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2DB" w:rsidRDefault="00141FBB" w:rsidP="00141FBB">
      <w:pPr>
        <w:jc w:val="center"/>
        <w:rPr>
          <w:b/>
          <w:sz w:val="44"/>
          <w:szCs w:val="44"/>
          <w:u w:val="single"/>
        </w:rPr>
      </w:pPr>
      <w:proofErr w:type="spellStart"/>
      <w:r>
        <w:rPr>
          <w:b/>
          <w:sz w:val="44"/>
          <w:szCs w:val="44"/>
          <w:u w:val="single"/>
        </w:rPr>
        <w:t>Warhammer</w:t>
      </w:r>
      <w:proofErr w:type="spellEnd"/>
      <w:r>
        <w:rPr>
          <w:b/>
          <w:sz w:val="44"/>
          <w:szCs w:val="44"/>
          <w:u w:val="single"/>
        </w:rPr>
        <w:t xml:space="preserve"> 40,000 Escalation Campaign</w:t>
      </w:r>
    </w:p>
    <w:p w:rsidR="00141FBB" w:rsidRPr="00B97D5B" w:rsidRDefault="00141FBB" w:rsidP="00141FBB">
      <w:pPr>
        <w:spacing w:after="0"/>
        <w:rPr>
          <w:b/>
          <w:sz w:val="24"/>
          <w:szCs w:val="24"/>
          <w:u w:val="single"/>
        </w:rPr>
      </w:pPr>
      <w:r w:rsidRPr="00B97D5B">
        <w:rPr>
          <w:b/>
          <w:sz w:val="24"/>
          <w:szCs w:val="24"/>
          <w:u w:val="single"/>
        </w:rPr>
        <w:t>General</w:t>
      </w:r>
    </w:p>
    <w:p w:rsidR="00141FBB" w:rsidRDefault="00141FBB" w:rsidP="00141FBB">
      <w:pPr>
        <w:spacing w:after="0"/>
      </w:pPr>
      <w:r>
        <w:t>All players start with 500pts.</w:t>
      </w:r>
    </w:p>
    <w:p w:rsidR="00141FBB" w:rsidRDefault="00141FBB" w:rsidP="00141FBB">
      <w:pPr>
        <w:pStyle w:val="ListParagraph"/>
        <w:numPr>
          <w:ilvl w:val="0"/>
          <w:numId w:val="3"/>
        </w:numPr>
        <w:spacing w:after="0"/>
      </w:pPr>
      <w:r>
        <w:t>Starting armies must consist of 1</w:t>
      </w:r>
      <w:r w:rsidR="006029F4">
        <w:t xml:space="preserve"> HQ and 2 T</w:t>
      </w:r>
      <w:r w:rsidR="00DA6198">
        <w:t>roop choices minimum from your P</w:t>
      </w:r>
      <w:r w:rsidR="006029F4">
        <w:t>rimary detachment.</w:t>
      </w:r>
    </w:p>
    <w:p w:rsidR="00141FBB" w:rsidRDefault="00141FBB" w:rsidP="00141FBB">
      <w:pPr>
        <w:pStyle w:val="ListParagraph"/>
        <w:numPr>
          <w:ilvl w:val="0"/>
          <w:numId w:val="3"/>
        </w:numPr>
        <w:spacing w:after="0"/>
      </w:pPr>
      <w:r>
        <w:t>1 Elite choice and/or any amount of Troop choices</w:t>
      </w:r>
      <w:r w:rsidR="00DA6198">
        <w:t xml:space="preserve"> from your Primary detachment</w:t>
      </w:r>
      <w:r>
        <w:t>.</w:t>
      </w:r>
    </w:p>
    <w:p w:rsidR="00141FBB" w:rsidRDefault="00141FBB" w:rsidP="00141FBB">
      <w:pPr>
        <w:pStyle w:val="ListParagraph"/>
        <w:numPr>
          <w:ilvl w:val="0"/>
          <w:numId w:val="3"/>
        </w:numPr>
        <w:spacing w:after="0"/>
      </w:pPr>
      <w:r>
        <w:t>No vehicles may be taken, apart from dedicated transports</w:t>
      </w:r>
      <w:r w:rsidR="001510FE">
        <w:t xml:space="preserve"> (this does not include vehicles in the Heavy Support section which have the option of being taken as a transport)</w:t>
      </w:r>
      <w:r>
        <w:t>.</w:t>
      </w:r>
    </w:p>
    <w:p w:rsidR="00740E30" w:rsidRDefault="00740E30" w:rsidP="00141FBB">
      <w:pPr>
        <w:pStyle w:val="ListParagraph"/>
        <w:numPr>
          <w:ilvl w:val="0"/>
          <w:numId w:val="3"/>
        </w:numPr>
        <w:spacing w:after="0"/>
      </w:pPr>
      <w:r>
        <w:t xml:space="preserve">No special or unique characters may be taken. This is for the </w:t>
      </w:r>
      <w:r w:rsidRPr="00740E30">
        <w:rPr>
          <w:b/>
        </w:rPr>
        <w:t>entire campaign</w:t>
      </w:r>
      <w:r>
        <w:t>, not just the starting force (the campaign is meant to represent your warlord’s rise to power, not the continuation of an already famous warrior).</w:t>
      </w:r>
    </w:p>
    <w:p w:rsidR="00740E30" w:rsidRDefault="00740E30" w:rsidP="00141FBB">
      <w:pPr>
        <w:spacing w:after="0"/>
      </w:pPr>
    </w:p>
    <w:p w:rsidR="00141FBB" w:rsidRDefault="00141FBB" w:rsidP="00141FBB">
      <w:pPr>
        <w:spacing w:after="0"/>
      </w:pPr>
      <w:r>
        <w:t>The maximum points a player can reach is 2,500pts.</w:t>
      </w:r>
    </w:p>
    <w:p w:rsidR="00141FBB" w:rsidRDefault="00141FBB" w:rsidP="00141FBB">
      <w:pPr>
        <w:spacing w:after="0"/>
      </w:pPr>
    </w:p>
    <w:p w:rsidR="00141FBB" w:rsidRPr="00B97D5B" w:rsidRDefault="00141FBB" w:rsidP="00141FBB">
      <w:pPr>
        <w:spacing w:after="0"/>
        <w:rPr>
          <w:u w:val="single"/>
        </w:rPr>
      </w:pPr>
      <w:r w:rsidRPr="00B97D5B">
        <w:rPr>
          <w:b/>
          <w:u w:val="single"/>
        </w:rPr>
        <w:t>HQ Choices</w:t>
      </w:r>
    </w:p>
    <w:p w:rsidR="00141FBB" w:rsidRDefault="00141FBB" w:rsidP="00141FBB">
      <w:pPr>
        <w:spacing w:after="0"/>
      </w:pPr>
      <w:proofErr w:type="gramStart"/>
      <w:r>
        <w:t>May start with</w:t>
      </w:r>
      <w:r w:rsidR="0016442E">
        <w:t xml:space="preserve"> 10 points of</w:t>
      </w:r>
      <w:r>
        <w:t xml:space="preserve"> u</w:t>
      </w:r>
      <w:r w:rsidR="00740E30">
        <w:t>pgrades</w:t>
      </w:r>
      <w:r w:rsidR="0016442E">
        <w:t>.</w:t>
      </w:r>
      <w:proofErr w:type="gramEnd"/>
    </w:p>
    <w:p w:rsidR="00740E30" w:rsidRDefault="00740E30" w:rsidP="00141FBB">
      <w:pPr>
        <w:spacing w:after="0"/>
      </w:pPr>
    </w:p>
    <w:p w:rsidR="00141FBB" w:rsidRDefault="00141FBB" w:rsidP="00141FBB">
      <w:pPr>
        <w:spacing w:after="0"/>
      </w:pPr>
      <w:proofErr w:type="gramStart"/>
      <w:r>
        <w:t>May start with assault grenades or equivalents.</w:t>
      </w:r>
      <w:proofErr w:type="gramEnd"/>
    </w:p>
    <w:p w:rsidR="00740E30" w:rsidRDefault="00740E30" w:rsidP="00141FBB">
      <w:pPr>
        <w:spacing w:after="0"/>
      </w:pPr>
    </w:p>
    <w:p w:rsidR="00141FBB" w:rsidRDefault="00141FBB" w:rsidP="00141FBB">
      <w:pPr>
        <w:spacing w:after="0"/>
      </w:pPr>
      <w:proofErr w:type="spellStart"/>
      <w:r>
        <w:t>Can not</w:t>
      </w:r>
      <w:proofErr w:type="spellEnd"/>
      <w:r>
        <w:t xml:space="preserve"> be a monstrous creature (although it may be replaced with one later).</w:t>
      </w:r>
    </w:p>
    <w:p w:rsidR="00141FBB" w:rsidRDefault="00141FBB" w:rsidP="00141FBB">
      <w:pPr>
        <w:spacing w:after="0"/>
      </w:pPr>
    </w:p>
    <w:p w:rsidR="00141FBB" w:rsidRPr="00B97D5B" w:rsidRDefault="00141FBB" w:rsidP="00141FBB">
      <w:pPr>
        <w:spacing w:after="0"/>
        <w:rPr>
          <w:u w:val="single"/>
        </w:rPr>
      </w:pPr>
      <w:r w:rsidRPr="00B97D5B">
        <w:rPr>
          <w:b/>
          <w:u w:val="single"/>
        </w:rPr>
        <w:t>Units</w:t>
      </w:r>
    </w:p>
    <w:p w:rsidR="00020253" w:rsidRDefault="0016442E" w:rsidP="00020253">
      <w:pPr>
        <w:spacing w:after="0"/>
      </w:pPr>
      <w:proofErr w:type="spellStart"/>
      <w:proofErr w:type="gramStart"/>
      <w:r>
        <w:t>Can not</w:t>
      </w:r>
      <w:proofErr w:type="spellEnd"/>
      <w:r>
        <w:t xml:space="preserve"> start</w:t>
      </w:r>
      <w:r w:rsidR="00E97461">
        <w:t xml:space="preserve"> with</w:t>
      </w:r>
      <w:r>
        <w:t xml:space="preserve"> more</w:t>
      </w:r>
      <w:r w:rsidR="00E97461">
        <w:t xml:space="preserve"> than 10 points of upgrades.</w:t>
      </w:r>
      <w:proofErr w:type="gramEnd"/>
      <w:r w:rsidR="00E97461">
        <w:t xml:space="preserve"> </w:t>
      </w:r>
      <w:proofErr w:type="spellStart"/>
      <w:proofErr w:type="gramStart"/>
      <w:r w:rsidR="00E97461">
        <w:t>Can not</w:t>
      </w:r>
      <w:proofErr w:type="spellEnd"/>
      <w:r w:rsidR="00E97461">
        <w:t xml:space="preserve"> purchase further upgrades </w:t>
      </w:r>
      <w:r w:rsidR="00141FBB">
        <w:t>that cost points without the relevant roll on the Post-game chart.</w:t>
      </w:r>
      <w:proofErr w:type="gramEnd"/>
    </w:p>
    <w:p w:rsidR="00020253" w:rsidRDefault="00020253" w:rsidP="00020253">
      <w:pPr>
        <w:pStyle w:val="ListParagraph"/>
        <w:numPr>
          <w:ilvl w:val="0"/>
          <w:numId w:val="3"/>
        </w:numPr>
        <w:spacing w:after="0"/>
      </w:pPr>
      <w:r>
        <w:t>Unless they must be taken (</w:t>
      </w:r>
      <w:proofErr w:type="spellStart"/>
      <w:r>
        <w:t>eg</w:t>
      </w:r>
      <w:proofErr w:type="spellEnd"/>
      <w:r>
        <w:t xml:space="preserve">: Tau suit systems, </w:t>
      </w:r>
      <w:proofErr w:type="spellStart"/>
      <w:r>
        <w:t>Tyranid</w:t>
      </w:r>
      <w:proofErr w:type="spellEnd"/>
      <w:r>
        <w:t xml:space="preserve"> weapon </w:t>
      </w:r>
      <w:proofErr w:type="spellStart"/>
      <w:r>
        <w:t>symbiotes</w:t>
      </w:r>
      <w:proofErr w:type="spellEnd"/>
      <w:r>
        <w:t xml:space="preserve"> etc...).</w:t>
      </w:r>
    </w:p>
    <w:p w:rsidR="00740E30" w:rsidRDefault="00740E30" w:rsidP="00020253">
      <w:pPr>
        <w:spacing w:after="0"/>
      </w:pPr>
    </w:p>
    <w:p w:rsidR="00020253" w:rsidRDefault="00020253" w:rsidP="00020253">
      <w:pPr>
        <w:spacing w:after="0"/>
      </w:pPr>
      <w:r>
        <w:t>Units that can change places in the Force Organisation chart may only do so when you roll to add a unit of that type on the Post-game chart.</w:t>
      </w:r>
      <w:bookmarkStart w:id="0" w:name="_GoBack"/>
      <w:bookmarkEnd w:id="0"/>
    </w:p>
    <w:p w:rsidR="00020253" w:rsidRDefault="00020253" w:rsidP="00020253">
      <w:pPr>
        <w:pStyle w:val="ListParagraph"/>
        <w:numPr>
          <w:ilvl w:val="0"/>
          <w:numId w:val="3"/>
        </w:numPr>
        <w:spacing w:after="0"/>
      </w:pPr>
      <w:proofErr w:type="spellStart"/>
      <w:proofErr w:type="gramStart"/>
      <w:r>
        <w:t>ie</w:t>
      </w:r>
      <w:proofErr w:type="spellEnd"/>
      <w:proofErr w:type="gramEnd"/>
      <w:r>
        <w:t xml:space="preserve">: A </w:t>
      </w:r>
      <w:proofErr w:type="spellStart"/>
      <w:r>
        <w:t>Tyranid</w:t>
      </w:r>
      <w:proofErr w:type="spellEnd"/>
      <w:r>
        <w:t xml:space="preserve"> </w:t>
      </w:r>
      <w:proofErr w:type="spellStart"/>
      <w:r>
        <w:t>Tervigon</w:t>
      </w:r>
      <w:proofErr w:type="spellEnd"/>
      <w:r>
        <w:t xml:space="preserve"> can only move from HQ to Troops if you roll a 2 on the Post-game chart.</w:t>
      </w:r>
    </w:p>
    <w:p w:rsidR="007956F9" w:rsidRDefault="007956F9" w:rsidP="007956F9">
      <w:pPr>
        <w:spacing w:after="0"/>
      </w:pPr>
    </w:p>
    <w:p w:rsidR="00020253" w:rsidRDefault="007956F9" w:rsidP="00020253">
      <w:pPr>
        <w:spacing w:after="0"/>
      </w:pPr>
      <w:r>
        <w:t xml:space="preserve">You </w:t>
      </w:r>
      <w:proofErr w:type="spellStart"/>
      <w:r>
        <w:t>can not</w:t>
      </w:r>
      <w:proofErr w:type="spellEnd"/>
      <w:r>
        <w:t xml:space="preserve"> change one unit for another between games </w:t>
      </w:r>
      <w:r w:rsidR="00B470BB">
        <w:t>without the relevant</w:t>
      </w:r>
      <w:r>
        <w:t xml:space="preserve"> roll on the Post-game chart.</w:t>
      </w:r>
    </w:p>
    <w:p w:rsidR="00020253" w:rsidRDefault="00020253" w:rsidP="00020253">
      <w:pPr>
        <w:spacing w:after="0"/>
      </w:pPr>
    </w:p>
    <w:p w:rsidR="00020253" w:rsidRDefault="00020253" w:rsidP="00020253">
      <w:pPr>
        <w:spacing w:after="0"/>
        <w:rPr>
          <w:sz w:val="28"/>
          <w:szCs w:val="28"/>
        </w:rPr>
      </w:pPr>
      <w:r>
        <w:rPr>
          <w:b/>
          <w:sz w:val="28"/>
          <w:szCs w:val="28"/>
          <w:u w:val="single"/>
        </w:rPr>
        <w:t>Games</w:t>
      </w:r>
    </w:p>
    <w:p w:rsidR="00020253" w:rsidRDefault="00020253" w:rsidP="00020253">
      <w:pPr>
        <w:spacing w:after="0"/>
      </w:pPr>
      <w:r>
        <w:t xml:space="preserve">Games are played on a 4 x 4 board, increasing to 6 x 4 if </w:t>
      </w:r>
      <w:r>
        <w:rPr>
          <w:b/>
        </w:rPr>
        <w:t>both</w:t>
      </w:r>
      <w:r>
        <w:t xml:space="preserve"> sides are above 1000pts.</w:t>
      </w:r>
    </w:p>
    <w:p w:rsidR="00020253" w:rsidRDefault="00020253" w:rsidP="00020253">
      <w:pPr>
        <w:spacing w:after="0"/>
      </w:pPr>
    </w:p>
    <w:p w:rsidR="00940DCF" w:rsidRDefault="00940DCF" w:rsidP="00020253">
      <w:pPr>
        <w:spacing w:after="0"/>
      </w:pPr>
      <w:r>
        <w:t xml:space="preserve">You </w:t>
      </w:r>
      <w:proofErr w:type="spellStart"/>
      <w:r>
        <w:t>can not</w:t>
      </w:r>
      <w:proofErr w:type="spellEnd"/>
      <w:r>
        <w:t xml:space="preserve"> play the same person twice in two consecutive games</w:t>
      </w:r>
    </w:p>
    <w:p w:rsidR="00940DCF" w:rsidRDefault="00940DCF" w:rsidP="00020253">
      <w:pPr>
        <w:spacing w:after="0"/>
      </w:pPr>
    </w:p>
    <w:p w:rsidR="00020253" w:rsidRDefault="00020253" w:rsidP="00020253">
      <w:pPr>
        <w:spacing w:after="0"/>
      </w:pPr>
      <w:r>
        <w:t>All games will be played using the standard missions from t</w:t>
      </w:r>
      <w:r w:rsidR="00F76A81">
        <w:t>he rulebook, with the inclusion of the Battlefield Conditions chart</w:t>
      </w:r>
      <w:r w:rsidR="00940DCF">
        <w:t xml:space="preserve"> (which represent</w:t>
      </w:r>
      <w:r w:rsidR="002F4C18">
        <w:t>s</w:t>
      </w:r>
      <w:r w:rsidR="00940DCF">
        <w:t xml:space="preserve"> the particular environment</w:t>
      </w:r>
      <w:r w:rsidR="008F6EC8">
        <w:t>al</w:t>
      </w:r>
      <w:r w:rsidR="00940DCF">
        <w:t xml:space="preserve"> hazards on </w:t>
      </w:r>
      <w:proofErr w:type="spellStart"/>
      <w:r w:rsidR="00940DCF">
        <w:t>Tonitrus</w:t>
      </w:r>
      <w:proofErr w:type="spellEnd"/>
      <w:r w:rsidR="00940DCF">
        <w:t>)</w:t>
      </w:r>
      <w:r w:rsidR="00F76A81">
        <w:t>.</w:t>
      </w:r>
    </w:p>
    <w:p w:rsidR="00B470BB" w:rsidRDefault="00B470BB" w:rsidP="00020253">
      <w:pPr>
        <w:spacing w:after="0"/>
        <w:rPr>
          <w:u w:val="single"/>
        </w:rPr>
      </w:pPr>
    </w:p>
    <w:p w:rsidR="00B470BB" w:rsidRDefault="00B470BB" w:rsidP="00020253">
      <w:pPr>
        <w:spacing w:after="0"/>
        <w:rPr>
          <w:u w:val="single"/>
        </w:rPr>
      </w:pPr>
    </w:p>
    <w:p w:rsidR="007D666C" w:rsidRDefault="00940DCF" w:rsidP="00020253">
      <w:pPr>
        <w:spacing w:after="0"/>
      </w:pPr>
      <w:r>
        <w:rPr>
          <w:u w:val="single"/>
        </w:rPr>
        <w:lastRenderedPageBreak/>
        <w:t>Battlefield Conditions Chart (1D6)</w:t>
      </w:r>
    </w:p>
    <w:p w:rsidR="00940DCF" w:rsidRPr="00940DCF" w:rsidRDefault="00940DCF" w:rsidP="00020253">
      <w:pPr>
        <w:spacing w:after="0"/>
      </w:pPr>
    </w:p>
    <w:tbl>
      <w:tblPr>
        <w:tblStyle w:val="TableGrid"/>
        <w:tblW w:w="0" w:type="auto"/>
        <w:tblLook w:val="04A0" w:firstRow="1" w:lastRow="0" w:firstColumn="1" w:lastColumn="0" w:noHBand="0" w:noVBand="1"/>
      </w:tblPr>
      <w:tblGrid>
        <w:gridCol w:w="534"/>
        <w:gridCol w:w="8708"/>
      </w:tblGrid>
      <w:tr w:rsidR="00940DCF" w:rsidTr="00940DCF">
        <w:tc>
          <w:tcPr>
            <w:tcW w:w="534" w:type="dxa"/>
          </w:tcPr>
          <w:p w:rsidR="00940DCF" w:rsidRPr="00940DCF" w:rsidRDefault="00940DCF" w:rsidP="00940DCF">
            <w:pPr>
              <w:jc w:val="center"/>
              <w:rPr>
                <w:b/>
              </w:rPr>
            </w:pPr>
            <w:r>
              <w:rPr>
                <w:b/>
              </w:rPr>
              <w:t>1-2</w:t>
            </w:r>
          </w:p>
        </w:tc>
        <w:tc>
          <w:tcPr>
            <w:tcW w:w="8708" w:type="dxa"/>
          </w:tcPr>
          <w:p w:rsidR="00940DCF" w:rsidRPr="00101C50" w:rsidRDefault="00940DCF" w:rsidP="00020253">
            <w:pPr>
              <w:rPr>
                <w:b/>
              </w:rPr>
            </w:pPr>
            <w:r w:rsidRPr="00101C50">
              <w:rPr>
                <w:b/>
              </w:rPr>
              <w:t>Nothing.</w:t>
            </w:r>
          </w:p>
        </w:tc>
      </w:tr>
      <w:tr w:rsidR="00940DCF" w:rsidTr="00940DCF">
        <w:tc>
          <w:tcPr>
            <w:tcW w:w="534" w:type="dxa"/>
          </w:tcPr>
          <w:p w:rsidR="00940DCF" w:rsidRPr="00940DCF" w:rsidRDefault="00940DCF" w:rsidP="00940DCF">
            <w:pPr>
              <w:jc w:val="center"/>
              <w:rPr>
                <w:b/>
              </w:rPr>
            </w:pPr>
            <w:r>
              <w:rPr>
                <w:b/>
              </w:rPr>
              <w:t>3</w:t>
            </w:r>
          </w:p>
        </w:tc>
        <w:tc>
          <w:tcPr>
            <w:tcW w:w="8708" w:type="dxa"/>
          </w:tcPr>
          <w:p w:rsidR="00940DCF" w:rsidRDefault="00940DCF" w:rsidP="00940DCF">
            <w:pPr>
              <w:rPr>
                <w:i/>
              </w:rPr>
            </w:pPr>
            <w:r w:rsidRPr="00101C50">
              <w:rPr>
                <w:b/>
              </w:rPr>
              <w:t>Corrosive Environment</w:t>
            </w:r>
            <w:r>
              <w:t xml:space="preserve"> – </w:t>
            </w:r>
            <w:r w:rsidRPr="00300202">
              <w:rPr>
                <w:i/>
              </w:rPr>
              <w:t xml:space="preserve">The battle is being fought close to one of the many factories which processes and expels the waste products of the energy </w:t>
            </w:r>
            <w:r w:rsidR="007F2A91" w:rsidRPr="00300202">
              <w:rPr>
                <w:i/>
              </w:rPr>
              <w:t>harvesting</w:t>
            </w:r>
            <w:r w:rsidRPr="00300202">
              <w:rPr>
                <w:i/>
              </w:rPr>
              <w:t xml:space="preserve"> industry on </w:t>
            </w:r>
            <w:proofErr w:type="spellStart"/>
            <w:r w:rsidRPr="00300202">
              <w:rPr>
                <w:i/>
              </w:rPr>
              <w:t>Tonitrus</w:t>
            </w:r>
            <w:proofErr w:type="spellEnd"/>
            <w:r w:rsidRPr="00300202">
              <w:rPr>
                <w:i/>
              </w:rPr>
              <w:t>. The</w:t>
            </w:r>
            <w:r w:rsidR="007F2A91" w:rsidRPr="00300202">
              <w:rPr>
                <w:i/>
              </w:rPr>
              <w:t xml:space="preserve"> surrounding environment is therefore saturated in corrosive chemicals and gases which weaken armour and vehicle hulls.</w:t>
            </w:r>
          </w:p>
          <w:p w:rsidR="007F2A91" w:rsidRPr="00101C50" w:rsidRDefault="007F2A91" w:rsidP="00940DCF">
            <w:r w:rsidRPr="00101C50">
              <w:t>For the duration of the game both players must re-roll any armour saves of 6.  Also, armour penetration rolls of 1 must be re-rolled.</w:t>
            </w:r>
          </w:p>
        </w:tc>
      </w:tr>
      <w:tr w:rsidR="00940DCF" w:rsidTr="00940DCF">
        <w:tc>
          <w:tcPr>
            <w:tcW w:w="534" w:type="dxa"/>
          </w:tcPr>
          <w:p w:rsidR="00940DCF" w:rsidRPr="00940DCF" w:rsidRDefault="00940DCF" w:rsidP="00940DCF">
            <w:pPr>
              <w:jc w:val="center"/>
              <w:rPr>
                <w:b/>
              </w:rPr>
            </w:pPr>
            <w:r>
              <w:rPr>
                <w:b/>
              </w:rPr>
              <w:t>4</w:t>
            </w:r>
          </w:p>
        </w:tc>
        <w:tc>
          <w:tcPr>
            <w:tcW w:w="8708" w:type="dxa"/>
          </w:tcPr>
          <w:p w:rsidR="00940DCF" w:rsidRDefault="00101C50" w:rsidP="00300202">
            <w:pPr>
              <w:rPr>
                <w:i/>
              </w:rPr>
            </w:pPr>
            <w:r>
              <w:rPr>
                <w:b/>
              </w:rPr>
              <w:t>Bio-e</w:t>
            </w:r>
            <w:r w:rsidR="008F6EC8">
              <w:rPr>
                <w:b/>
              </w:rPr>
              <w:t>lectric</w:t>
            </w:r>
            <w:r w:rsidR="000B27B4" w:rsidRPr="00101C50">
              <w:rPr>
                <w:b/>
              </w:rPr>
              <w:t xml:space="preserve"> Fungu</w:t>
            </w:r>
            <w:r w:rsidR="007F2A91" w:rsidRPr="00101C50">
              <w:rPr>
                <w:b/>
              </w:rPr>
              <w:t>s</w:t>
            </w:r>
            <w:r w:rsidR="007F2A91">
              <w:t xml:space="preserve"> – </w:t>
            </w:r>
            <w:r w:rsidR="007F2A91">
              <w:rPr>
                <w:i/>
              </w:rPr>
              <w:t>The battlefield is covered in one of the few forms of basic l</w:t>
            </w:r>
            <w:r w:rsidR="000B27B4">
              <w:rPr>
                <w:i/>
              </w:rPr>
              <w:t>ife</w:t>
            </w:r>
            <w:r>
              <w:rPr>
                <w:i/>
              </w:rPr>
              <w:t xml:space="preserve"> indigenous</w:t>
            </w:r>
            <w:r w:rsidR="000B27B4">
              <w:rPr>
                <w:i/>
              </w:rPr>
              <w:t xml:space="preserve"> on the planet, bio-e</w:t>
            </w:r>
            <w:r w:rsidR="008F6EC8">
              <w:rPr>
                <w:i/>
              </w:rPr>
              <w:t>lectric</w:t>
            </w:r>
            <w:r w:rsidR="000B27B4">
              <w:rPr>
                <w:i/>
              </w:rPr>
              <w:t xml:space="preserve"> fungus. Thi</w:t>
            </w:r>
            <w:r w:rsidR="007F2A91">
              <w:rPr>
                <w:i/>
              </w:rPr>
              <w:t>s fungus harness</w:t>
            </w:r>
            <w:r w:rsidR="000B27B4">
              <w:rPr>
                <w:i/>
              </w:rPr>
              <w:t>es</w:t>
            </w:r>
            <w:r w:rsidR="007F2A91">
              <w:rPr>
                <w:i/>
              </w:rPr>
              <w:t xml:space="preserve"> the electrified </w:t>
            </w:r>
            <w:r w:rsidR="00300202">
              <w:rPr>
                <w:i/>
              </w:rPr>
              <w:t>conditions</w:t>
            </w:r>
            <w:r w:rsidR="007F2A91">
              <w:rPr>
                <w:i/>
              </w:rPr>
              <w:t xml:space="preserve"> </w:t>
            </w:r>
            <w:r w:rsidR="00300202">
              <w:rPr>
                <w:i/>
              </w:rPr>
              <w:t>on</w:t>
            </w:r>
            <w:r w:rsidR="007F2A91">
              <w:rPr>
                <w:i/>
              </w:rPr>
              <w:t xml:space="preserve"> </w:t>
            </w:r>
            <w:proofErr w:type="spellStart"/>
            <w:r w:rsidR="007F2A91">
              <w:rPr>
                <w:i/>
              </w:rPr>
              <w:t>Tonitrus</w:t>
            </w:r>
            <w:proofErr w:type="spellEnd"/>
            <w:r w:rsidR="007F2A91">
              <w:rPr>
                <w:i/>
              </w:rPr>
              <w:t xml:space="preserve"> and convert</w:t>
            </w:r>
            <w:r w:rsidR="000B27B4">
              <w:rPr>
                <w:i/>
              </w:rPr>
              <w:t>s</w:t>
            </w:r>
            <w:r w:rsidR="007F2A91">
              <w:rPr>
                <w:i/>
              </w:rPr>
              <w:t xml:space="preserve"> the constant static </w:t>
            </w:r>
            <w:r w:rsidR="00300202">
              <w:rPr>
                <w:i/>
              </w:rPr>
              <w:t>s</w:t>
            </w:r>
            <w:r w:rsidR="007F2A91">
              <w:rPr>
                <w:i/>
              </w:rPr>
              <w:t xml:space="preserve">aturation </w:t>
            </w:r>
            <w:r w:rsidR="00300202">
              <w:rPr>
                <w:i/>
              </w:rPr>
              <w:t>of the atmosphere into an energising and life sustaining chemical. This</w:t>
            </w:r>
            <w:r w:rsidR="000B27B4">
              <w:rPr>
                <w:i/>
              </w:rPr>
              <w:t xml:space="preserve"> chemical is also</w:t>
            </w:r>
            <w:r w:rsidR="00300202">
              <w:rPr>
                <w:i/>
              </w:rPr>
              <w:t xml:space="preserve"> used to coat their spores so that</w:t>
            </w:r>
            <w:r>
              <w:rPr>
                <w:i/>
              </w:rPr>
              <w:t>,</w:t>
            </w:r>
            <w:r w:rsidR="000B27B4">
              <w:rPr>
                <w:i/>
              </w:rPr>
              <w:t xml:space="preserve"> upon dispersal</w:t>
            </w:r>
            <w:r>
              <w:rPr>
                <w:i/>
              </w:rPr>
              <w:t>,</w:t>
            </w:r>
            <w:r w:rsidR="00300202">
              <w:rPr>
                <w:i/>
              </w:rPr>
              <w:t xml:space="preserve"> they have an instant source</w:t>
            </w:r>
            <w:r w:rsidR="000B27B4">
              <w:rPr>
                <w:i/>
              </w:rPr>
              <w:t xml:space="preserve"> of nourishment</w:t>
            </w:r>
            <w:r w:rsidR="00300202">
              <w:rPr>
                <w:i/>
              </w:rPr>
              <w:t xml:space="preserve"> </w:t>
            </w:r>
            <w:r w:rsidR="000B27B4">
              <w:rPr>
                <w:i/>
              </w:rPr>
              <w:t>wherever they land</w:t>
            </w:r>
            <w:r w:rsidR="00300202">
              <w:rPr>
                <w:i/>
              </w:rPr>
              <w:t xml:space="preserve"> to increase</w:t>
            </w:r>
            <w:r>
              <w:rPr>
                <w:i/>
              </w:rPr>
              <w:t xml:space="preserve"> the</w:t>
            </w:r>
            <w:r w:rsidR="00300202">
              <w:rPr>
                <w:i/>
              </w:rPr>
              <w:t xml:space="preserve"> chance of survival. As the battle rages and the spores are inhaled or otherwise absorbed by the combatants, this revitalising chemical infuses them with renewed vigour and the abilit</w:t>
            </w:r>
            <w:r w:rsidR="000B27B4">
              <w:rPr>
                <w:i/>
              </w:rPr>
              <w:t>y to fight on despite their woun</w:t>
            </w:r>
            <w:r w:rsidR="00300202">
              <w:rPr>
                <w:i/>
              </w:rPr>
              <w:t>ds. Of course this chemical also causes slow and irreparable neuron decay, but that is a problem for another time.</w:t>
            </w:r>
          </w:p>
          <w:p w:rsidR="00300202" w:rsidRPr="00101C50" w:rsidRDefault="00300202" w:rsidP="00300202">
            <w:r w:rsidRPr="00101C50">
              <w:t>All models on the table have the Feel No Pain (6+) special rule</w:t>
            </w:r>
          </w:p>
        </w:tc>
      </w:tr>
      <w:tr w:rsidR="00940DCF" w:rsidTr="00940DCF">
        <w:tc>
          <w:tcPr>
            <w:tcW w:w="534" w:type="dxa"/>
          </w:tcPr>
          <w:p w:rsidR="00940DCF" w:rsidRPr="00940DCF" w:rsidRDefault="00940DCF" w:rsidP="00940DCF">
            <w:pPr>
              <w:jc w:val="center"/>
              <w:rPr>
                <w:b/>
              </w:rPr>
            </w:pPr>
            <w:r>
              <w:rPr>
                <w:b/>
              </w:rPr>
              <w:t>5</w:t>
            </w:r>
          </w:p>
        </w:tc>
        <w:tc>
          <w:tcPr>
            <w:tcW w:w="8708" w:type="dxa"/>
          </w:tcPr>
          <w:p w:rsidR="00940DCF" w:rsidRDefault="000B27B4" w:rsidP="00A12ACF">
            <w:pPr>
              <w:rPr>
                <w:i/>
              </w:rPr>
            </w:pPr>
            <w:r w:rsidRPr="00101C50">
              <w:rPr>
                <w:b/>
              </w:rPr>
              <w:t>Ion</w:t>
            </w:r>
            <w:r w:rsidR="007956F9">
              <w:rPr>
                <w:b/>
              </w:rPr>
              <w:t>ized Mist</w:t>
            </w:r>
            <w:r w:rsidRPr="00101C50">
              <w:rPr>
                <w:b/>
              </w:rPr>
              <w:t xml:space="preserve"> </w:t>
            </w:r>
            <w:r w:rsidR="003E4BEF">
              <w:t>–</w:t>
            </w:r>
            <w:r>
              <w:t xml:space="preserve"> </w:t>
            </w:r>
            <w:r w:rsidR="003E4BEF">
              <w:rPr>
                <w:i/>
              </w:rPr>
              <w:t xml:space="preserve">A </w:t>
            </w:r>
            <w:r w:rsidR="007F6088">
              <w:rPr>
                <w:i/>
              </w:rPr>
              <w:t>large cloud</w:t>
            </w:r>
            <w:r w:rsidR="007956F9">
              <w:rPr>
                <w:i/>
              </w:rPr>
              <w:t xml:space="preserve"> of ioniz</w:t>
            </w:r>
            <w:r w:rsidR="00A12ACF">
              <w:rPr>
                <w:i/>
              </w:rPr>
              <w:t>ed particles</w:t>
            </w:r>
            <w:r w:rsidR="003E4BEF">
              <w:rPr>
                <w:i/>
              </w:rPr>
              <w:t xml:space="preserve"> has close</w:t>
            </w:r>
            <w:r w:rsidR="007956F9">
              <w:rPr>
                <w:i/>
              </w:rPr>
              <w:t>d in around the battlefield and has a particular effect o</w:t>
            </w:r>
            <w:r w:rsidR="007F6088">
              <w:rPr>
                <w:i/>
              </w:rPr>
              <w:t xml:space="preserve">n </w:t>
            </w:r>
            <w:r w:rsidR="007956F9">
              <w:rPr>
                <w:i/>
              </w:rPr>
              <w:t>the</w:t>
            </w:r>
            <w:r w:rsidR="007F6088">
              <w:rPr>
                <w:i/>
              </w:rPr>
              <w:t xml:space="preserve"> </w:t>
            </w:r>
            <w:r w:rsidR="003E4BEF">
              <w:rPr>
                <w:i/>
              </w:rPr>
              <w:t xml:space="preserve">disruption of </w:t>
            </w:r>
            <w:r w:rsidR="00A12ACF">
              <w:rPr>
                <w:i/>
              </w:rPr>
              <w:t>communications</w:t>
            </w:r>
            <w:r w:rsidR="003E4BEF">
              <w:rPr>
                <w:i/>
              </w:rPr>
              <w:t xml:space="preserve"> equipment. This causes</w:t>
            </w:r>
            <w:r w:rsidR="00A12ACF">
              <w:rPr>
                <w:i/>
              </w:rPr>
              <w:t xml:space="preserve"> an information breakdown</w:t>
            </w:r>
            <w:r w:rsidR="003E4BEF">
              <w:rPr>
                <w:i/>
              </w:rPr>
              <w:t xml:space="preserve"> between units and their commanders, resulting in </w:t>
            </w:r>
            <w:r w:rsidR="00A12ACF">
              <w:rPr>
                <w:i/>
              </w:rPr>
              <w:t>orders</w:t>
            </w:r>
            <w:r w:rsidR="007F6088">
              <w:rPr>
                <w:i/>
              </w:rPr>
              <w:t xml:space="preserve"> failing to get through to the</w:t>
            </w:r>
            <w:r w:rsidR="00A12ACF">
              <w:rPr>
                <w:i/>
              </w:rPr>
              <w:t xml:space="preserve"> troops and reports not being transmitted</w:t>
            </w:r>
            <w:r w:rsidR="007F6088">
              <w:rPr>
                <w:i/>
              </w:rPr>
              <w:t xml:space="preserve"> back</w:t>
            </w:r>
            <w:r w:rsidR="00A12ACF">
              <w:rPr>
                <w:i/>
              </w:rPr>
              <w:t xml:space="preserve"> to the army commanders. In this situation units cannot rely on their leaders for direction</w:t>
            </w:r>
            <w:r w:rsidR="007F6088">
              <w:rPr>
                <w:i/>
              </w:rPr>
              <w:t xml:space="preserve"> and, in the face of the ever changing tides of battle, are uncertain o</w:t>
            </w:r>
            <w:r w:rsidR="00A12ACF">
              <w:rPr>
                <w:i/>
              </w:rPr>
              <w:t>f the correct course of action.</w:t>
            </w:r>
          </w:p>
          <w:p w:rsidR="00A12ACF" w:rsidRPr="00101C50" w:rsidRDefault="00A12ACF" w:rsidP="00A12ACF">
            <w:pPr>
              <w:rPr>
                <w:i/>
              </w:rPr>
            </w:pPr>
            <w:r w:rsidRPr="00101C50">
              <w:rPr>
                <w:i/>
              </w:rPr>
              <w:t>All models suffer a -1 penalty to their Leadership for the duration of the battle.</w:t>
            </w:r>
          </w:p>
        </w:tc>
      </w:tr>
      <w:tr w:rsidR="00940DCF" w:rsidTr="00940DCF">
        <w:tc>
          <w:tcPr>
            <w:tcW w:w="534" w:type="dxa"/>
          </w:tcPr>
          <w:p w:rsidR="00940DCF" w:rsidRPr="00940DCF" w:rsidRDefault="00940DCF" w:rsidP="00940DCF">
            <w:pPr>
              <w:jc w:val="center"/>
              <w:rPr>
                <w:b/>
              </w:rPr>
            </w:pPr>
            <w:r>
              <w:rPr>
                <w:b/>
              </w:rPr>
              <w:t>6</w:t>
            </w:r>
          </w:p>
        </w:tc>
        <w:tc>
          <w:tcPr>
            <w:tcW w:w="8708" w:type="dxa"/>
          </w:tcPr>
          <w:p w:rsidR="00940DCF" w:rsidRDefault="00A12ACF" w:rsidP="00F768AC">
            <w:pPr>
              <w:rPr>
                <w:i/>
              </w:rPr>
            </w:pPr>
            <w:r w:rsidRPr="00101C50">
              <w:rPr>
                <w:b/>
              </w:rPr>
              <w:t>Lightning Storm</w:t>
            </w:r>
            <w:r>
              <w:t xml:space="preserve"> – </w:t>
            </w:r>
            <w:r>
              <w:rPr>
                <w:i/>
              </w:rPr>
              <w:t>As battle is waged</w:t>
            </w:r>
            <w:r w:rsidR="00101C50">
              <w:rPr>
                <w:i/>
              </w:rPr>
              <w:t>,</w:t>
            </w:r>
            <w:r>
              <w:rPr>
                <w:i/>
              </w:rPr>
              <w:t xml:space="preserve"> the combatants find themselves caught</w:t>
            </w:r>
            <w:r w:rsidR="00101C50">
              <w:rPr>
                <w:i/>
              </w:rPr>
              <w:t xml:space="preserve"> in the onset of one of </w:t>
            </w:r>
            <w:proofErr w:type="spellStart"/>
            <w:r w:rsidR="00101C50">
              <w:rPr>
                <w:i/>
              </w:rPr>
              <w:t>Tonitrus’s</w:t>
            </w:r>
            <w:proofErr w:type="spellEnd"/>
            <w:r w:rsidR="00101C50">
              <w:rPr>
                <w:i/>
              </w:rPr>
              <w:t xml:space="preserve"> </w:t>
            </w:r>
            <w:r w:rsidR="00F768AC">
              <w:rPr>
                <w:i/>
              </w:rPr>
              <w:t>ferocious</w:t>
            </w:r>
            <w:r w:rsidR="00101C50">
              <w:rPr>
                <w:i/>
              </w:rPr>
              <w:t xml:space="preserve"> lightning storms.</w:t>
            </w:r>
            <w:r w:rsidR="00F768AC">
              <w:rPr>
                <w:i/>
              </w:rPr>
              <w:t xml:space="preserve"> B</w:t>
            </w:r>
            <w:r w:rsidR="00101C50">
              <w:rPr>
                <w:i/>
              </w:rPr>
              <w:t>olts of</w:t>
            </w:r>
            <w:r w:rsidR="00F768AC">
              <w:rPr>
                <w:i/>
              </w:rPr>
              <w:t xml:space="preserve"> lightning repeatedly strike the battlefield with tremendous destructive force, easily capable of shattering the heaviest tank </w:t>
            </w:r>
            <w:r w:rsidR="007F6088">
              <w:rPr>
                <w:i/>
              </w:rPr>
              <w:t xml:space="preserve">and obliterating </w:t>
            </w:r>
            <w:r w:rsidR="00F768AC">
              <w:rPr>
                <w:i/>
              </w:rPr>
              <w:t>s</w:t>
            </w:r>
            <w:r w:rsidR="007F6088">
              <w:rPr>
                <w:i/>
              </w:rPr>
              <w:t>cores</w:t>
            </w:r>
            <w:r w:rsidR="00F768AC">
              <w:rPr>
                <w:i/>
              </w:rPr>
              <w:t xml:space="preserve"> of men at a time. Those that survive a direct impact are left dazed and confused, </w:t>
            </w:r>
            <w:r w:rsidR="007956F9">
              <w:rPr>
                <w:i/>
              </w:rPr>
              <w:t>str</w:t>
            </w:r>
            <w:r w:rsidR="00F768AC">
              <w:rPr>
                <w:i/>
              </w:rPr>
              <w:t>u</w:t>
            </w:r>
            <w:r w:rsidR="007956F9">
              <w:rPr>
                <w:i/>
              </w:rPr>
              <w:t>ggling</w:t>
            </w:r>
            <w:r w:rsidR="00F768AC">
              <w:rPr>
                <w:i/>
              </w:rPr>
              <w:t xml:space="preserve"> to regain their bearings. </w:t>
            </w:r>
            <w:r w:rsidR="00101C50">
              <w:rPr>
                <w:i/>
              </w:rPr>
              <w:t>All too soon both armies realise that the greatest threat now lies</w:t>
            </w:r>
            <w:r w:rsidR="00F768AC">
              <w:rPr>
                <w:i/>
              </w:rPr>
              <w:t xml:space="preserve"> not in their opponents, but in the skies above.</w:t>
            </w:r>
          </w:p>
          <w:p w:rsidR="00F768AC" w:rsidRPr="00F768AC" w:rsidRDefault="00F768AC" w:rsidP="00F768AC">
            <w:r>
              <w:t>At the end of every player turn roll a D3. This is the number of lightning strikes that hit the battlefield this turn. The first hit is resolved against the unit/model with the highest elevation on the battlefield. Any subsequent strikes are placed by the player whose turn it is. Roll for scatter as if they were firing indirectly. For each strike use a small blast marker with the following profile: Strength 8, AP 5 with the Pinning special rule.</w:t>
            </w:r>
          </w:p>
        </w:tc>
      </w:tr>
    </w:tbl>
    <w:p w:rsidR="007D666C" w:rsidRDefault="007D666C" w:rsidP="00020253">
      <w:pPr>
        <w:spacing w:after="0"/>
      </w:pPr>
    </w:p>
    <w:p w:rsidR="007D666C" w:rsidRDefault="006D1121" w:rsidP="00020253">
      <w:pPr>
        <w:spacing w:after="0"/>
        <w:rPr>
          <w:b/>
          <w:sz w:val="28"/>
          <w:szCs w:val="28"/>
          <w:u w:val="single"/>
        </w:rPr>
      </w:pPr>
      <w:r>
        <w:rPr>
          <w:b/>
          <w:sz w:val="28"/>
          <w:szCs w:val="28"/>
          <w:u w:val="single"/>
        </w:rPr>
        <w:t>Post-Game</w:t>
      </w:r>
    </w:p>
    <w:p w:rsidR="006D1121" w:rsidRPr="002F4C18" w:rsidRDefault="006D1121" w:rsidP="00020253">
      <w:pPr>
        <w:spacing w:after="0"/>
      </w:pPr>
    </w:p>
    <w:p w:rsidR="007D666C" w:rsidRDefault="007D666C" w:rsidP="00020253">
      <w:pPr>
        <w:spacing w:after="0"/>
      </w:pPr>
      <w:r>
        <w:t>After each game b</w:t>
      </w:r>
      <w:r w:rsidR="00B97D5B">
        <w:t xml:space="preserve">oth players gain an extra D3 x </w:t>
      </w:r>
      <w:r>
        <w:t>5</w:t>
      </w:r>
      <w:r w:rsidR="00B97D5B">
        <w:t>0</w:t>
      </w:r>
      <w:r>
        <w:t xml:space="preserve"> points for their army list. The winning player also gains an additional 25 </w:t>
      </w:r>
      <w:proofErr w:type="gramStart"/>
      <w:r>
        <w:t>points</w:t>
      </w:r>
      <w:r w:rsidR="00B97D5B">
        <w:t xml:space="preserve"> </w:t>
      </w:r>
      <w:r>
        <w:t>.</w:t>
      </w:r>
      <w:proofErr w:type="gramEnd"/>
      <w:r>
        <w:t xml:space="preserve"> These extra points may be used to:</w:t>
      </w:r>
    </w:p>
    <w:p w:rsidR="007D666C" w:rsidRDefault="007D666C" w:rsidP="007D666C">
      <w:pPr>
        <w:pStyle w:val="ListParagraph"/>
        <w:numPr>
          <w:ilvl w:val="0"/>
          <w:numId w:val="3"/>
        </w:numPr>
        <w:spacing w:after="0"/>
      </w:pPr>
      <w:r>
        <w:t>Add more models to existing units (including dedicated transports), including units gained from the Post-game chart.</w:t>
      </w:r>
    </w:p>
    <w:p w:rsidR="007D666C" w:rsidRDefault="007D666C" w:rsidP="007D666C">
      <w:pPr>
        <w:pStyle w:val="ListParagraph"/>
        <w:numPr>
          <w:ilvl w:val="0"/>
          <w:numId w:val="3"/>
        </w:numPr>
        <w:spacing w:after="0"/>
      </w:pPr>
      <w:r>
        <w:t>Or add an extra Troop choice as long as you stay within the Force Organisation chart and your points limit.</w:t>
      </w:r>
    </w:p>
    <w:p w:rsidR="007D666C" w:rsidRDefault="007D666C" w:rsidP="007D666C">
      <w:pPr>
        <w:spacing w:after="0"/>
      </w:pPr>
    </w:p>
    <w:p w:rsidR="00DA6198" w:rsidRDefault="00DA6198" w:rsidP="007D666C">
      <w:pPr>
        <w:spacing w:after="0"/>
      </w:pPr>
    </w:p>
    <w:p w:rsidR="0010317F" w:rsidRDefault="0010317F" w:rsidP="00141FBB">
      <w:pPr>
        <w:spacing w:after="0"/>
      </w:pPr>
    </w:p>
    <w:p w:rsidR="00740E30" w:rsidRDefault="007D666C" w:rsidP="00141FBB">
      <w:pPr>
        <w:spacing w:after="0"/>
      </w:pPr>
      <w:r>
        <w:lastRenderedPageBreak/>
        <w:t xml:space="preserve">Each player </w:t>
      </w:r>
      <w:r w:rsidR="00B97D5B">
        <w:t>also gets the chance to roll on one of the tables below;</w:t>
      </w:r>
    </w:p>
    <w:p w:rsidR="00B97D5B" w:rsidRDefault="00B97D5B" w:rsidP="00B97D5B">
      <w:pPr>
        <w:pStyle w:val="ListParagraph"/>
        <w:numPr>
          <w:ilvl w:val="0"/>
          <w:numId w:val="6"/>
        </w:numPr>
        <w:spacing w:after="0"/>
      </w:pPr>
      <w:r>
        <w:t xml:space="preserve">After a draw, each player rolls on the </w:t>
      </w:r>
      <w:r w:rsidRPr="001326D2">
        <w:t>Post-game chart</w:t>
      </w:r>
      <w:r>
        <w:t>.</w:t>
      </w:r>
    </w:p>
    <w:p w:rsidR="00B97D5B" w:rsidRDefault="00B97D5B" w:rsidP="00B97D5B">
      <w:pPr>
        <w:pStyle w:val="ListParagraph"/>
        <w:numPr>
          <w:ilvl w:val="0"/>
          <w:numId w:val="6"/>
        </w:numPr>
        <w:spacing w:after="0"/>
      </w:pPr>
      <w:r>
        <w:t>Losers roll on the Post-game chart and winners roll on the Victory chart.</w:t>
      </w:r>
    </w:p>
    <w:p w:rsidR="00B97D5B" w:rsidRDefault="00B470BB" w:rsidP="00B470BB">
      <w:pPr>
        <w:tabs>
          <w:tab w:val="left" w:pos="7250"/>
        </w:tabs>
        <w:spacing w:after="0"/>
      </w:pPr>
      <w:r>
        <w:tab/>
      </w:r>
    </w:p>
    <w:p w:rsidR="00B97D5B" w:rsidRDefault="00B97D5B" w:rsidP="00B97D5B">
      <w:pPr>
        <w:spacing w:after="0"/>
      </w:pPr>
      <w:r>
        <w:rPr>
          <w:u w:val="single"/>
        </w:rPr>
        <w:t>Post-game Chart</w:t>
      </w:r>
      <w:r w:rsidR="003F65D2">
        <w:rPr>
          <w:u w:val="single"/>
        </w:rPr>
        <w:t xml:space="preserve"> (1D6)</w:t>
      </w:r>
    </w:p>
    <w:p w:rsidR="00B97D5B" w:rsidRDefault="00B97D5B" w:rsidP="00B97D5B">
      <w:pPr>
        <w:spacing w:after="0"/>
      </w:pPr>
    </w:p>
    <w:tbl>
      <w:tblPr>
        <w:tblStyle w:val="TableGrid"/>
        <w:tblW w:w="0" w:type="auto"/>
        <w:tblLook w:val="04A0" w:firstRow="1" w:lastRow="0" w:firstColumn="1" w:lastColumn="0" w:noHBand="0" w:noVBand="1"/>
      </w:tblPr>
      <w:tblGrid>
        <w:gridCol w:w="534"/>
        <w:gridCol w:w="8708"/>
      </w:tblGrid>
      <w:tr w:rsidR="00B97D5B" w:rsidTr="00B97D5B">
        <w:tc>
          <w:tcPr>
            <w:tcW w:w="534" w:type="dxa"/>
          </w:tcPr>
          <w:p w:rsidR="00B97D5B" w:rsidRPr="00B97D5B" w:rsidRDefault="00B97D5B" w:rsidP="00B97D5B">
            <w:pPr>
              <w:jc w:val="center"/>
              <w:rPr>
                <w:b/>
              </w:rPr>
            </w:pPr>
            <w:r w:rsidRPr="00B97D5B">
              <w:rPr>
                <w:b/>
              </w:rPr>
              <w:t>1</w:t>
            </w:r>
          </w:p>
        </w:tc>
        <w:tc>
          <w:tcPr>
            <w:tcW w:w="8708" w:type="dxa"/>
          </w:tcPr>
          <w:p w:rsidR="00B97D5B" w:rsidRDefault="00B97D5B" w:rsidP="00B97D5B">
            <w:r>
              <w:t>No extra units or upgrades.</w:t>
            </w:r>
          </w:p>
        </w:tc>
      </w:tr>
      <w:tr w:rsidR="00B97D5B" w:rsidTr="00B97D5B">
        <w:tc>
          <w:tcPr>
            <w:tcW w:w="534" w:type="dxa"/>
          </w:tcPr>
          <w:p w:rsidR="00B97D5B" w:rsidRPr="00B97D5B" w:rsidRDefault="00B97D5B" w:rsidP="00B97D5B">
            <w:pPr>
              <w:jc w:val="center"/>
              <w:rPr>
                <w:b/>
              </w:rPr>
            </w:pPr>
            <w:r>
              <w:rPr>
                <w:b/>
              </w:rPr>
              <w:t>2</w:t>
            </w:r>
          </w:p>
        </w:tc>
        <w:tc>
          <w:tcPr>
            <w:tcW w:w="8708" w:type="dxa"/>
          </w:tcPr>
          <w:p w:rsidR="00B97D5B" w:rsidRDefault="00B97D5B" w:rsidP="00A71197">
            <w:r>
              <w:t xml:space="preserve">You may upgrade </w:t>
            </w:r>
            <w:r w:rsidR="00A71197">
              <w:t xml:space="preserve">any one existing unit </w:t>
            </w:r>
            <w:r>
              <w:t xml:space="preserve">or replace </w:t>
            </w:r>
            <w:r w:rsidR="00A71197">
              <w:t>one Troops choice</w:t>
            </w:r>
            <w:r>
              <w:t xml:space="preserve"> with another</w:t>
            </w:r>
            <w:r w:rsidR="00A71197">
              <w:t xml:space="preserve"> Troops choice</w:t>
            </w:r>
            <w:r w:rsidR="00B470BB">
              <w:t xml:space="preserve"> from Primary or Allied detachment</w:t>
            </w:r>
            <w:r w:rsidR="002407D1">
              <w:t xml:space="preserve"> (though you must always have at least two Troops choices from your Primary detachment in your army)</w:t>
            </w:r>
            <w:r>
              <w:t>.</w:t>
            </w:r>
          </w:p>
        </w:tc>
      </w:tr>
      <w:tr w:rsidR="00B97D5B" w:rsidTr="00B97D5B">
        <w:tc>
          <w:tcPr>
            <w:tcW w:w="534" w:type="dxa"/>
          </w:tcPr>
          <w:p w:rsidR="00B97D5B" w:rsidRPr="00B97D5B" w:rsidRDefault="00B97D5B" w:rsidP="00B97D5B">
            <w:pPr>
              <w:jc w:val="center"/>
              <w:rPr>
                <w:b/>
              </w:rPr>
            </w:pPr>
            <w:r>
              <w:rPr>
                <w:b/>
              </w:rPr>
              <w:t>3</w:t>
            </w:r>
          </w:p>
        </w:tc>
        <w:tc>
          <w:tcPr>
            <w:tcW w:w="8708" w:type="dxa"/>
          </w:tcPr>
          <w:p w:rsidR="00B97D5B" w:rsidRDefault="00B97D5B" w:rsidP="00A71197">
            <w:r>
              <w:t>You may add an HQ choice</w:t>
            </w:r>
            <w:r w:rsidR="00381B58">
              <w:t xml:space="preserve"> (from Primary or Allied detachment)</w:t>
            </w:r>
            <w:r w:rsidR="00A71197">
              <w:t>,</w:t>
            </w:r>
            <w:r>
              <w:t xml:space="preserve"> replace it with another</w:t>
            </w:r>
            <w:r w:rsidR="00A71197">
              <w:t xml:space="preserve"> HQ choice</w:t>
            </w:r>
            <w:r w:rsidR="002407D1">
              <w:t xml:space="preserve"> (though you must always have at least one HQ choice from your Primary detachment in your army)</w:t>
            </w:r>
            <w:r w:rsidR="00A71197">
              <w:t xml:space="preserve"> or upgrade any one existing unit</w:t>
            </w:r>
            <w:r w:rsidR="002407D1">
              <w:t>.</w:t>
            </w:r>
          </w:p>
        </w:tc>
      </w:tr>
      <w:tr w:rsidR="00B97D5B" w:rsidTr="00B97D5B">
        <w:tc>
          <w:tcPr>
            <w:tcW w:w="534" w:type="dxa"/>
          </w:tcPr>
          <w:p w:rsidR="00B97D5B" w:rsidRPr="00B97D5B" w:rsidRDefault="00B97D5B" w:rsidP="00B97D5B">
            <w:pPr>
              <w:jc w:val="center"/>
              <w:rPr>
                <w:b/>
              </w:rPr>
            </w:pPr>
            <w:r>
              <w:rPr>
                <w:b/>
              </w:rPr>
              <w:t>4</w:t>
            </w:r>
          </w:p>
        </w:tc>
        <w:tc>
          <w:tcPr>
            <w:tcW w:w="8708" w:type="dxa"/>
          </w:tcPr>
          <w:p w:rsidR="00B97D5B" w:rsidRDefault="00B97D5B" w:rsidP="00A71197">
            <w:r>
              <w:t>You may add a Fast Attack choice</w:t>
            </w:r>
            <w:r w:rsidR="002407D1">
              <w:t xml:space="preserve"> (from Primary or Allied detachment)</w:t>
            </w:r>
            <w:r w:rsidR="00A71197">
              <w:t>, replace it with another Fast Attack choice</w:t>
            </w:r>
            <w:r w:rsidR="00381B58">
              <w:t xml:space="preserve"> or upgrade an</w:t>
            </w:r>
            <w:r w:rsidR="00A71197">
              <w:t>y one</w:t>
            </w:r>
            <w:r w:rsidR="00381B58">
              <w:t xml:space="preserve"> existing</w:t>
            </w:r>
            <w:r w:rsidR="00A71197">
              <w:t xml:space="preserve"> unit.</w:t>
            </w:r>
          </w:p>
        </w:tc>
      </w:tr>
      <w:tr w:rsidR="00B97D5B" w:rsidTr="00B97D5B">
        <w:tc>
          <w:tcPr>
            <w:tcW w:w="534" w:type="dxa"/>
          </w:tcPr>
          <w:p w:rsidR="00B97D5B" w:rsidRPr="00B97D5B" w:rsidRDefault="00B97D5B" w:rsidP="00B97D5B">
            <w:pPr>
              <w:jc w:val="center"/>
              <w:rPr>
                <w:b/>
              </w:rPr>
            </w:pPr>
            <w:r>
              <w:rPr>
                <w:b/>
              </w:rPr>
              <w:t>5</w:t>
            </w:r>
          </w:p>
        </w:tc>
        <w:tc>
          <w:tcPr>
            <w:tcW w:w="8708" w:type="dxa"/>
          </w:tcPr>
          <w:p w:rsidR="00B97D5B" w:rsidRDefault="00B97D5B" w:rsidP="00A71197">
            <w:r>
              <w:t>You may add an Elite choice</w:t>
            </w:r>
            <w:r w:rsidR="002407D1">
              <w:t xml:space="preserve"> (from Primary or Allied detachment)</w:t>
            </w:r>
            <w:r w:rsidR="00A71197">
              <w:t>, replace it with another</w:t>
            </w:r>
            <w:r>
              <w:t xml:space="preserve"> </w:t>
            </w:r>
            <w:r w:rsidR="00A71197">
              <w:t xml:space="preserve">Elite choice </w:t>
            </w:r>
            <w:r>
              <w:t>or upgrade an</w:t>
            </w:r>
            <w:r w:rsidR="00A71197">
              <w:t>y one</w:t>
            </w:r>
            <w:r>
              <w:t xml:space="preserve"> existi</w:t>
            </w:r>
            <w:r w:rsidR="0010317F">
              <w:t>ng</w:t>
            </w:r>
            <w:r w:rsidR="00A71197">
              <w:t xml:space="preserve"> unit.</w:t>
            </w:r>
          </w:p>
        </w:tc>
      </w:tr>
      <w:tr w:rsidR="00B97D5B" w:rsidTr="00B97D5B">
        <w:tc>
          <w:tcPr>
            <w:tcW w:w="534" w:type="dxa"/>
          </w:tcPr>
          <w:p w:rsidR="00B97D5B" w:rsidRPr="00B97D5B" w:rsidRDefault="00B97D5B" w:rsidP="00B97D5B">
            <w:pPr>
              <w:jc w:val="center"/>
              <w:rPr>
                <w:b/>
              </w:rPr>
            </w:pPr>
            <w:r>
              <w:rPr>
                <w:b/>
              </w:rPr>
              <w:t>6</w:t>
            </w:r>
          </w:p>
        </w:tc>
        <w:tc>
          <w:tcPr>
            <w:tcW w:w="8708" w:type="dxa"/>
          </w:tcPr>
          <w:p w:rsidR="00B97D5B" w:rsidRDefault="00B97D5B" w:rsidP="00A71197">
            <w:r>
              <w:t>You may add a Heavy Support choice</w:t>
            </w:r>
            <w:r w:rsidR="002407D1">
              <w:t xml:space="preserve"> (from Primary or Allied detachment)</w:t>
            </w:r>
            <w:r w:rsidR="00A71197">
              <w:t>, replace it with another Heavy Support choice</w:t>
            </w:r>
            <w:r>
              <w:t xml:space="preserve"> or upgrade an</w:t>
            </w:r>
            <w:r w:rsidR="00A71197">
              <w:t>y one</w:t>
            </w:r>
            <w:r>
              <w:t xml:space="preserve"> existing </w:t>
            </w:r>
            <w:r w:rsidR="00A71197">
              <w:t>unit</w:t>
            </w:r>
            <w:r>
              <w:t>.</w:t>
            </w:r>
          </w:p>
        </w:tc>
      </w:tr>
    </w:tbl>
    <w:p w:rsidR="00277C19" w:rsidRDefault="00277C19" w:rsidP="00B97D5B">
      <w:pPr>
        <w:spacing w:after="0"/>
      </w:pPr>
    </w:p>
    <w:p w:rsidR="00B97D5B" w:rsidRDefault="00B97D5B" w:rsidP="00B97D5B">
      <w:pPr>
        <w:spacing w:after="0"/>
      </w:pPr>
      <w:r>
        <w:rPr>
          <w:u w:val="single"/>
        </w:rPr>
        <w:t>Victory Chart</w:t>
      </w:r>
      <w:r w:rsidR="003F65D2">
        <w:rPr>
          <w:u w:val="single"/>
        </w:rPr>
        <w:t xml:space="preserve"> (1D6)</w:t>
      </w:r>
    </w:p>
    <w:p w:rsidR="00B97D5B" w:rsidRDefault="00B97D5B" w:rsidP="00B97D5B">
      <w:pPr>
        <w:spacing w:after="0"/>
      </w:pPr>
    </w:p>
    <w:tbl>
      <w:tblPr>
        <w:tblStyle w:val="TableGrid"/>
        <w:tblW w:w="0" w:type="auto"/>
        <w:tblLook w:val="04A0" w:firstRow="1" w:lastRow="0" w:firstColumn="1" w:lastColumn="0" w:noHBand="0" w:noVBand="1"/>
      </w:tblPr>
      <w:tblGrid>
        <w:gridCol w:w="534"/>
        <w:gridCol w:w="8708"/>
      </w:tblGrid>
      <w:tr w:rsidR="006D1121" w:rsidTr="00B97D5B">
        <w:tc>
          <w:tcPr>
            <w:tcW w:w="534" w:type="dxa"/>
          </w:tcPr>
          <w:p w:rsidR="006D1121" w:rsidRPr="006D1121" w:rsidRDefault="006D1121" w:rsidP="006D1121">
            <w:pPr>
              <w:jc w:val="center"/>
              <w:rPr>
                <w:b/>
              </w:rPr>
            </w:pPr>
            <w:r>
              <w:rPr>
                <w:b/>
              </w:rPr>
              <w:t>1</w:t>
            </w:r>
          </w:p>
        </w:tc>
        <w:tc>
          <w:tcPr>
            <w:tcW w:w="8708" w:type="dxa"/>
          </w:tcPr>
          <w:p w:rsidR="006D1121" w:rsidRDefault="00A71197" w:rsidP="00A9531F">
            <w:r>
              <w:t>You may upgrade any one existing unit or replace one Troops choice with another Troops choice from Primary or Allied detachment (though you must always have at least two Troops choices from your Primary detachment in your army).</w:t>
            </w:r>
          </w:p>
        </w:tc>
      </w:tr>
      <w:tr w:rsidR="006D1121" w:rsidTr="00B97D5B">
        <w:tc>
          <w:tcPr>
            <w:tcW w:w="534" w:type="dxa"/>
          </w:tcPr>
          <w:p w:rsidR="006D1121" w:rsidRPr="006D1121" w:rsidRDefault="006D1121" w:rsidP="006D1121">
            <w:pPr>
              <w:jc w:val="center"/>
              <w:rPr>
                <w:b/>
              </w:rPr>
            </w:pPr>
            <w:r>
              <w:rPr>
                <w:b/>
              </w:rPr>
              <w:t>2</w:t>
            </w:r>
          </w:p>
        </w:tc>
        <w:tc>
          <w:tcPr>
            <w:tcW w:w="8708" w:type="dxa"/>
          </w:tcPr>
          <w:p w:rsidR="006D1121" w:rsidRDefault="00A71197" w:rsidP="00A9531F">
            <w:r>
              <w:t>You may add an HQ choice (from Primary or Allied detachment), replace it with another HQ choice (though you must always have at least one HQ choice from your Primary detachment in your army) or upgrade any one existing unit.</w:t>
            </w:r>
          </w:p>
        </w:tc>
      </w:tr>
      <w:tr w:rsidR="006D1121" w:rsidTr="00B97D5B">
        <w:tc>
          <w:tcPr>
            <w:tcW w:w="534" w:type="dxa"/>
          </w:tcPr>
          <w:p w:rsidR="006D1121" w:rsidRPr="006D1121" w:rsidRDefault="006D1121" w:rsidP="006D1121">
            <w:pPr>
              <w:jc w:val="center"/>
              <w:rPr>
                <w:b/>
              </w:rPr>
            </w:pPr>
            <w:r>
              <w:rPr>
                <w:b/>
              </w:rPr>
              <w:t>3</w:t>
            </w:r>
          </w:p>
        </w:tc>
        <w:tc>
          <w:tcPr>
            <w:tcW w:w="8708" w:type="dxa"/>
          </w:tcPr>
          <w:p w:rsidR="006D1121" w:rsidRDefault="00A71197" w:rsidP="00A9531F">
            <w:r>
              <w:t>You may add a Fast Attack choice (from Primary or Allied detachment), replace it with another Fast Attack choice or upgrade any one existing unit.</w:t>
            </w:r>
          </w:p>
        </w:tc>
      </w:tr>
      <w:tr w:rsidR="006D1121" w:rsidTr="00B97D5B">
        <w:tc>
          <w:tcPr>
            <w:tcW w:w="534" w:type="dxa"/>
          </w:tcPr>
          <w:p w:rsidR="006D1121" w:rsidRPr="006D1121" w:rsidRDefault="006D1121" w:rsidP="006D1121">
            <w:pPr>
              <w:jc w:val="center"/>
              <w:rPr>
                <w:b/>
              </w:rPr>
            </w:pPr>
            <w:r>
              <w:rPr>
                <w:b/>
              </w:rPr>
              <w:t>4</w:t>
            </w:r>
          </w:p>
        </w:tc>
        <w:tc>
          <w:tcPr>
            <w:tcW w:w="8708" w:type="dxa"/>
          </w:tcPr>
          <w:p w:rsidR="006D1121" w:rsidRDefault="00A71197" w:rsidP="00A9531F">
            <w:r>
              <w:t>You may add an Elite choice (from Primary or Allied detachment), replace it with another Elite choice or upgrade any one existing unit.</w:t>
            </w:r>
          </w:p>
        </w:tc>
      </w:tr>
      <w:tr w:rsidR="006D1121" w:rsidTr="00B97D5B">
        <w:tc>
          <w:tcPr>
            <w:tcW w:w="534" w:type="dxa"/>
          </w:tcPr>
          <w:p w:rsidR="006D1121" w:rsidRPr="006D1121" w:rsidRDefault="006D1121" w:rsidP="006D1121">
            <w:pPr>
              <w:jc w:val="center"/>
              <w:rPr>
                <w:b/>
              </w:rPr>
            </w:pPr>
            <w:r>
              <w:rPr>
                <w:b/>
              </w:rPr>
              <w:t>5</w:t>
            </w:r>
          </w:p>
        </w:tc>
        <w:tc>
          <w:tcPr>
            <w:tcW w:w="8708" w:type="dxa"/>
          </w:tcPr>
          <w:p w:rsidR="006D1121" w:rsidRDefault="00A71197" w:rsidP="00A9531F">
            <w:r>
              <w:t>You may add a Heavy Support choice (from Primary or Allied detachment), replace it with another Heavy Support choice or upgrade any one existing unit.</w:t>
            </w:r>
          </w:p>
        </w:tc>
      </w:tr>
      <w:tr w:rsidR="006D1121" w:rsidTr="00B97D5B">
        <w:tc>
          <w:tcPr>
            <w:tcW w:w="534" w:type="dxa"/>
          </w:tcPr>
          <w:p w:rsidR="006D1121" w:rsidRPr="006D1121" w:rsidRDefault="006D1121" w:rsidP="006D1121">
            <w:pPr>
              <w:jc w:val="center"/>
              <w:rPr>
                <w:b/>
              </w:rPr>
            </w:pPr>
            <w:r>
              <w:rPr>
                <w:b/>
              </w:rPr>
              <w:t>6</w:t>
            </w:r>
          </w:p>
        </w:tc>
        <w:tc>
          <w:tcPr>
            <w:tcW w:w="8708" w:type="dxa"/>
          </w:tcPr>
          <w:p w:rsidR="006D1121" w:rsidRDefault="006D1121" w:rsidP="00A71197">
            <w:r>
              <w:t>You may add a unit of your choice</w:t>
            </w:r>
            <w:r w:rsidR="006029F4">
              <w:t xml:space="preserve"> (from Primary or Allied detachment)</w:t>
            </w:r>
            <w:r>
              <w:t xml:space="preserve"> or upgrade any existing </w:t>
            </w:r>
            <w:r w:rsidR="00A71197">
              <w:t>unit</w:t>
            </w:r>
            <w:r>
              <w:t xml:space="preserve"> or replace it with another</w:t>
            </w:r>
            <w:r w:rsidR="00A71197">
              <w:t xml:space="preserve"> of any type (without breaching the Force Organisation chart)</w:t>
            </w:r>
            <w:r>
              <w:t>.</w:t>
            </w:r>
          </w:p>
        </w:tc>
      </w:tr>
    </w:tbl>
    <w:p w:rsidR="00B470BB" w:rsidRDefault="00B470BB" w:rsidP="00B97D5B">
      <w:pPr>
        <w:spacing w:after="0"/>
        <w:rPr>
          <w:b/>
          <w:u w:val="single"/>
        </w:rPr>
      </w:pPr>
    </w:p>
    <w:p w:rsidR="0010317F" w:rsidRDefault="0010317F" w:rsidP="0010317F">
      <w:pPr>
        <w:spacing w:after="0"/>
      </w:pPr>
      <w:r>
        <w:t>The points do not have to be spent immediately and can be stored by the player to put towards a more expensive unit/upgrade later in the campaign</w:t>
      </w:r>
      <w:r w:rsidR="00A9531F">
        <w:t>. Until you use the points they do not count towards the size of your army (for determining the size of game board for example).</w:t>
      </w:r>
    </w:p>
    <w:p w:rsidR="0010317F" w:rsidRDefault="0010317F" w:rsidP="00B97D5B">
      <w:pPr>
        <w:spacing w:after="0"/>
        <w:rPr>
          <w:b/>
          <w:u w:val="single"/>
        </w:rPr>
      </w:pPr>
    </w:p>
    <w:p w:rsidR="006D1121" w:rsidRDefault="006D1121" w:rsidP="00B97D5B">
      <w:pPr>
        <w:spacing w:after="0"/>
      </w:pPr>
      <w:r>
        <w:rPr>
          <w:b/>
          <w:u w:val="single"/>
        </w:rPr>
        <w:t>Note</w:t>
      </w:r>
    </w:p>
    <w:p w:rsidR="006029F4" w:rsidRDefault="006D1121" w:rsidP="00B97D5B">
      <w:pPr>
        <w:spacing w:after="0"/>
      </w:pPr>
      <w:r>
        <w:t>If any extra units breach the Force Organisation chart then you may roll again.</w:t>
      </w:r>
    </w:p>
    <w:p w:rsidR="00381B58" w:rsidRDefault="006029F4" w:rsidP="00381B58">
      <w:pPr>
        <w:pStyle w:val="ListParagraph"/>
        <w:numPr>
          <w:ilvl w:val="0"/>
          <w:numId w:val="3"/>
        </w:numPr>
        <w:spacing w:after="0"/>
      </w:pPr>
      <w:r>
        <w:t>Exception</w:t>
      </w:r>
      <w:r w:rsidR="002407D1">
        <w:t xml:space="preserve"> in breaching the Force Organisation chart</w:t>
      </w:r>
      <w:r>
        <w:t xml:space="preserve"> is allied HQ or Troop choices</w:t>
      </w:r>
      <w:r w:rsidR="002407D1">
        <w:t>,</w:t>
      </w:r>
      <w:r>
        <w:t xml:space="preserve"> as you may add these one at a time depending on the results of the chart</w:t>
      </w:r>
      <w:r w:rsidR="002407D1">
        <w:t xml:space="preserve"> (rather than having the min of 1 HQ and 1 Troops stipulated in the rulebook</w:t>
      </w:r>
      <w:r w:rsidR="00DA6198">
        <w:t xml:space="preserve">, although if you have either 1 Troop or 1 HQ choice from an allied detachment, the next Troop/HQ roll on the table </w:t>
      </w:r>
      <w:r w:rsidR="00DA6198" w:rsidRPr="00381B58">
        <w:rPr>
          <w:b/>
          <w:u w:val="single"/>
        </w:rPr>
        <w:t>must</w:t>
      </w:r>
      <w:r w:rsidR="00DA6198">
        <w:t xml:space="preserve"> be used to </w:t>
      </w:r>
      <w:r w:rsidR="00DA6198">
        <w:lastRenderedPageBreak/>
        <w:t>purchase the relevant unit from the Allied detachment to bring the army back within the Force Organisation chart</w:t>
      </w:r>
      <w:r w:rsidR="002407D1">
        <w:t>)</w:t>
      </w:r>
      <w:r>
        <w:t>.</w:t>
      </w:r>
    </w:p>
    <w:p w:rsidR="00504942" w:rsidRDefault="006029F4" w:rsidP="00B97D5B">
      <w:pPr>
        <w:spacing w:after="0"/>
      </w:pPr>
      <w:r>
        <w:t xml:space="preserve">Elite, Fast Attack and Heavy Support choices from an Allied detachment may only be taken if you already have the required 1 Allied HQ and 1 Allied Troops choice </w:t>
      </w:r>
    </w:p>
    <w:p w:rsidR="00DA6198" w:rsidRDefault="00DA6198" w:rsidP="00B97D5B">
      <w:pPr>
        <w:spacing w:after="0"/>
      </w:pPr>
    </w:p>
    <w:p w:rsidR="00A9531F" w:rsidRPr="00A9531F" w:rsidRDefault="00A9531F" w:rsidP="00B97D5B">
      <w:pPr>
        <w:spacing w:after="0"/>
        <w:rPr>
          <w:b/>
          <w:sz w:val="28"/>
          <w:szCs w:val="28"/>
          <w:u w:val="single"/>
        </w:rPr>
      </w:pPr>
      <w:r w:rsidRPr="00A9531F">
        <w:rPr>
          <w:b/>
          <w:sz w:val="28"/>
          <w:szCs w:val="28"/>
          <w:u w:val="single"/>
        </w:rPr>
        <w:t xml:space="preserve">War </w:t>
      </w:r>
      <w:r w:rsidR="001326D2" w:rsidRPr="00A9531F">
        <w:rPr>
          <w:b/>
          <w:sz w:val="28"/>
          <w:szCs w:val="28"/>
          <w:u w:val="single"/>
        </w:rPr>
        <w:t>Resource</w:t>
      </w:r>
      <w:r w:rsidRPr="00A9531F">
        <w:rPr>
          <w:b/>
          <w:sz w:val="28"/>
          <w:szCs w:val="28"/>
          <w:u w:val="single"/>
        </w:rPr>
        <w:t xml:space="preserve"> Points</w:t>
      </w:r>
    </w:p>
    <w:p w:rsidR="00A9531F" w:rsidRDefault="00A9531F" w:rsidP="00B97D5B">
      <w:pPr>
        <w:spacing w:after="0"/>
      </w:pPr>
    </w:p>
    <w:p w:rsidR="00632088" w:rsidRDefault="003F72C6" w:rsidP="00B97D5B">
      <w:pPr>
        <w:spacing w:after="0"/>
      </w:pPr>
      <w:r>
        <w:t xml:space="preserve">The player that won the game is also awarded War Resource Points. While they represent the varying boons of conquest, from </w:t>
      </w:r>
      <w:r w:rsidR="001326D2">
        <w:t>winning</w:t>
      </w:r>
      <w:r w:rsidR="002F4C18">
        <w:t xml:space="preserve"> basic resources to </w:t>
      </w:r>
      <w:r w:rsidR="001326D2">
        <w:t xml:space="preserve">wresting control of </w:t>
      </w:r>
      <w:r w:rsidR="002F4C18">
        <w:t xml:space="preserve">a </w:t>
      </w:r>
      <w:r w:rsidR="001326D2">
        <w:t>key</w:t>
      </w:r>
      <w:r w:rsidR="002F4C18">
        <w:t xml:space="preserve"> strategic </w:t>
      </w:r>
      <w:r w:rsidR="001326D2">
        <w:t>location</w:t>
      </w:r>
      <w:r w:rsidR="002F4C18">
        <w:t>,</w:t>
      </w:r>
      <w:r>
        <w:t xml:space="preserve"> </w:t>
      </w:r>
      <w:r w:rsidR="002F4C18">
        <w:t>they</w:t>
      </w:r>
      <w:r>
        <w:t xml:space="preserve"> serve</w:t>
      </w:r>
      <w:r w:rsidR="002F4C18">
        <w:t xml:space="preserve"> purely</w:t>
      </w:r>
      <w:r>
        <w:t xml:space="preserve"> as a</w:t>
      </w:r>
      <w:r w:rsidR="002F4C18">
        <w:t>n interesting method of keeping score.</w:t>
      </w:r>
      <w:r w:rsidR="00F87816">
        <w:t xml:space="preserve"> They also mean that total campaign victory is not solely dependent on the sheer number of games </w:t>
      </w:r>
      <w:r w:rsidR="00632088">
        <w:t>a player has won and reduces the chances of a player falling too far behind the others.</w:t>
      </w:r>
    </w:p>
    <w:p w:rsidR="00632088" w:rsidRDefault="00632088" w:rsidP="00B97D5B">
      <w:pPr>
        <w:spacing w:after="0"/>
      </w:pPr>
    </w:p>
    <w:p w:rsidR="003F72C6" w:rsidRPr="003F72C6" w:rsidRDefault="002F4C18" w:rsidP="00B97D5B">
      <w:pPr>
        <w:spacing w:after="0"/>
      </w:pPr>
      <w:r>
        <w:t>At the end of each game the winner rolls a D3, the result being how many War Resource Points they earn. Each player must keep a record of these points throughout the entire campaign.</w:t>
      </w:r>
    </w:p>
    <w:p w:rsidR="001326D2" w:rsidRDefault="001326D2" w:rsidP="00B97D5B">
      <w:pPr>
        <w:spacing w:after="0"/>
        <w:rPr>
          <w:b/>
          <w:sz w:val="28"/>
          <w:szCs w:val="28"/>
          <w:u w:val="single"/>
        </w:rPr>
      </w:pPr>
    </w:p>
    <w:p w:rsidR="00277C19" w:rsidRPr="00504942" w:rsidRDefault="00277C19" w:rsidP="00B97D5B">
      <w:pPr>
        <w:spacing w:after="0"/>
      </w:pPr>
      <w:r w:rsidRPr="00277C19">
        <w:rPr>
          <w:b/>
          <w:sz w:val="28"/>
          <w:szCs w:val="28"/>
          <w:u w:val="single"/>
        </w:rPr>
        <w:t>Commander Kill Points</w:t>
      </w:r>
    </w:p>
    <w:p w:rsidR="00277C19" w:rsidRDefault="00277C19" w:rsidP="00B97D5B">
      <w:pPr>
        <w:spacing w:after="0"/>
      </w:pPr>
    </w:p>
    <w:p w:rsidR="00277C19" w:rsidRDefault="00277C19" w:rsidP="00B97D5B">
      <w:pPr>
        <w:spacing w:after="0"/>
      </w:pPr>
      <w:r>
        <w:t>Your HQ choices</w:t>
      </w:r>
      <w:r w:rsidR="00233A84">
        <w:t xml:space="preserve"> from both </w:t>
      </w:r>
      <w:proofErr w:type="gramStart"/>
      <w:r w:rsidR="00233A84">
        <w:t>Primary</w:t>
      </w:r>
      <w:proofErr w:type="gramEnd"/>
      <w:r w:rsidR="00233A84">
        <w:t xml:space="preserve"> and Allied detachments</w:t>
      </w:r>
      <w:r>
        <w:t xml:space="preserve"> that aren’t units (single models with a retinue don’t count as units) can gain rewards by scoring kill points. Kill </w:t>
      </w:r>
      <w:r w:rsidR="00F76A81">
        <w:t>P</w:t>
      </w:r>
      <w:r>
        <w:t>oints are awarded as follows:</w:t>
      </w:r>
    </w:p>
    <w:p w:rsidR="00277C19" w:rsidRDefault="00084FBF" w:rsidP="00277C19">
      <w:pPr>
        <w:pStyle w:val="ListParagraph"/>
        <w:numPr>
          <w:ilvl w:val="0"/>
          <w:numId w:val="6"/>
        </w:numPr>
        <w:spacing w:after="0"/>
      </w:pPr>
      <w:r>
        <w:t xml:space="preserve">1 </w:t>
      </w:r>
      <w:r w:rsidR="00277C19">
        <w:t>KP – Causing an unsaved wound.</w:t>
      </w:r>
    </w:p>
    <w:p w:rsidR="00277C19" w:rsidRDefault="00277C19" w:rsidP="00277C19">
      <w:pPr>
        <w:pStyle w:val="ListParagraph"/>
        <w:numPr>
          <w:ilvl w:val="0"/>
          <w:numId w:val="6"/>
        </w:numPr>
        <w:spacing w:after="0"/>
      </w:pPr>
      <w:r>
        <w:t>2</w:t>
      </w:r>
      <w:r w:rsidR="00084FBF">
        <w:t xml:space="preserve"> </w:t>
      </w:r>
      <w:r>
        <w:t>KP – Being on the winning side.</w:t>
      </w:r>
    </w:p>
    <w:p w:rsidR="00277C19" w:rsidRDefault="00277C19" w:rsidP="00277C19">
      <w:pPr>
        <w:pStyle w:val="ListParagraph"/>
        <w:numPr>
          <w:ilvl w:val="0"/>
          <w:numId w:val="6"/>
        </w:numPr>
        <w:spacing w:after="0"/>
      </w:pPr>
      <w:r>
        <w:t>3</w:t>
      </w:r>
      <w:r w:rsidR="00084FBF">
        <w:t xml:space="preserve"> </w:t>
      </w:r>
      <w:r>
        <w:t>KP – Killing an enemy commander (in a challenge or through shooting, but it must be your commander that fired the killing shot).</w:t>
      </w:r>
    </w:p>
    <w:p w:rsidR="00084FBF" w:rsidRDefault="00084FBF" w:rsidP="00084FBF">
      <w:pPr>
        <w:spacing w:after="0"/>
      </w:pPr>
    </w:p>
    <w:p w:rsidR="00084FBF" w:rsidRDefault="00084FBF" w:rsidP="00084FBF">
      <w:pPr>
        <w:pStyle w:val="ListParagraph"/>
        <w:numPr>
          <w:ilvl w:val="0"/>
          <w:numId w:val="3"/>
        </w:numPr>
        <w:spacing w:after="0"/>
      </w:pPr>
      <w:r>
        <w:t>Every 5 KP earned by your commander grants you a roll on the Hero Reward table.</w:t>
      </w:r>
    </w:p>
    <w:p w:rsidR="00F76A81" w:rsidRDefault="00F76A81" w:rsidP="00084FBF">
      <w:pPr>
        <w:pStyle w:val="ListParagraph"/>
        <w:numPr>
          <w:ilvl w:val="0"/>
          <w:numId w:val="3"/>
        </w:numPr>
        <w:spacing w:after="0"/>
      </w:pPr>
      <w:r>
        <w:t>If your commander is killed during the game, you must roll on the Hero Death Table.</w:t>
      </w:r>
    </w:p>
    <w:p w:rsidR="00F76A81" w:rsidRDefault="00F76A81" w:rsidP="00084FBF">
      <w:pPr>
        <w:pStyle w:val="ListParagraph"/>
        <w:numPr>
          <w:ilvl w:val="0"/>
          <w:numId w:val="3"/>
        </w:numPr>
        <w:spacing w:after="0"/>
      </w:pPr>
      <w:r>
        <w:t>Retinues and any squads joined by a commander do not earn Kill Points for their commander.</w:t>
      </w:r>
    </w:p>
    <w:p w:rsidR="00F76A81" w:rsidRDefault="00F76A81" w:rsidP="00F76A81">
      <w:pPr>
        <w:spacing w:after="0"/>
      </w:pPr>
    </w:p>
    <w:p w:rsidR="003F65D2" w:rsidRDefault="003F65D2" w:rsidP="00F76A81">
      <w:pPr>
        <w:spacing w:after="0"/>
        <w:rPr>
          <w:u w:val="single"/>
        </w:rPr>
      </w:pPr>
      <w:r>
        <w:rPr>
          <w:u w:val="single"/>
        </w:rPr>
        <w:t xml:space="preserve">Hero Reward </w:t>
      </w:r>
      <w:r w:rsidR="00233A84">
        <w:rPr>
          <w:u w:val="single"/>
        </w:rPr>
        <w:t>Table</w:t>
      </w:r>
      <w:r>
        <w:rPr>
          <w:u w:val="single"/>
        </w:rPr>
        <w:t xml:space="preserve"> (2D6)</w:t>
      </w:r>
    </w:p>
    <w:p w:rsidR="001326D2" w:rsidRDefault="001326D2" w:rsidP="00F76A81">
      <w:pPr>
        <w:spacing w:after="0"/>
        <w:rPr>
          <w:u w:val="single"/>
        </w:rPr>
      </w:pPr>
    </w:p>
    <w:tbl>
      <w:tblPr>
        <w:tblStyle w:val="TableGrid"/>
        <w:tblW w:w="0" w:type="auto"/>
        <w:tblLook w:val="04A0" w:firstRow="1" w:lastRow="0" w:firstColumn="1" w:lastColumn="0" w:noHBand="0" w:noVBand="1"/>
      </w:tblPr>
      <w:tblGrid>
        <w:gridCol w:w="817"/>
        <w:gridCol w:w="8425"/>
      </w:tblGrid>
      <w:tr w:rsidR="003F65D2" w:rsidTr="003F65D2">
        <w:tc>
          <w:tcPr>
            <w:tcW w:w="817" w:type="dxa"/>
          </w:tcPr>
          <w:p w:rsidR="003F65D2" w:rsidRPr="003F65D2" w:rsidRDefault="003F65D2" w:rsidP="003F65D2">
            <w:pPr>
              <w:jc w:val="center"/>
              <w:rPr>
                <w:b/>
              </w:rPr>
            </w:pPr>
            <w:r>
              <w:rPr>
                <w:b/>
              </w:rPr>
              <w:t>2-3</w:t>
            </w:r>
          </w:p>
        </w:tc>
        <w:tc>
          <w:tcPr>
            <w:tcW w:w="8425" w:type="dxa"/>
          </w:tcPr>
          <w:p w:rsidR="003F65D2" w:rsidRDefault="003F65D2" w:rsidP="00F76A81">
            <w:r>
              <w:t>Nothing.</w:t>
            </w:r>
          </w:p>
        </w:tc>
      </w:tr>
      <w:tr w:rsidR="003F65D2" w:rsidTr="003F65D2">
        <w:tc>
          <w:tcPr>
            <w:tcW w:w="817" w:type="dxa"/>
          </w:tcPr>
          <w:p w:rsidR="003F65D2" w:rsidRPr="003F65D2" w:rsidRDefault="003F65D2" w:rsidP="003F65D2">
            <w:pPr>
              <w:jc w:val="center"/>
              <w:rPr>
                <w:b/>
              </w:rPr>
            </w:pPr>
            <w:r>
              <w:rPr>
                <w:b/>
              </w:rPr>
              <w:t>4-5</w:t>
            </w:r>
          </w:p>
        </w:tc>
        <w:tc>
          <w:tcPr>
            <w:tcW w:w="8425" w:type="dxa"/>
          </w:tcPr>
          <w:p w:rsidR="003F65D2" w:rsidRDefault="003F65D2" w:rsidP="00F76A81">
            <w:r>
              <w:t>May choose 25pts of upgrades.</w:t>
            </w:r>
          </w:p>
        </w:tc>
      </w:tr>
      <w:tr w:rsidR="003F65D2" w:rsidTr="003F65D2">
        <w:tc>
          <w:tcPr>
            <w:tcW w:w="817" w:type="dxa"/>
          </w:tcPr>
          <w:p w:rsidR="003F65D2" w:rsidRPr="003F65D2" w:rsidRDefault="003F65D2" w:rsidP="003F65D2">
            <w:pPr>
              <w:jc w:val="center"/>
              <w:rPr>
                <w:b/>
              </w:rPr>
            </w:pPr>
            <w:r>
              <w:rPr>
                <w:b/>
              </w:rPr>
              <w:t>6</w:t>
            </w:r>
          </w:p>
        </w:tc>
        <w:tc>
          <w:tcPr>
            <w:tcW w:w="8425" w:type="dxa"/>
          </w:tcPr>
          <w:p w:rsidR="003F65D2" w:rsidRDefault="003F65D2" w:rsidP="00F76A81">
            <w:r>
              <w:t>Rewarded +1 Wound (Maximum of 2 additional Wounds above Codex stat line).</w:t>
            </w:r>
          </w:p>
        </w:tc>
      </w:tr>
      <w:tr w:rsidR="003F65D2" w:rsidTr="003F65D2">
        <w:tc>
          <w:tcPr>
            <w:tcW w:w="817" w:type="dxa"/>
          </w:tcPr>
          <w:p w:rsidR="003F65D2" w:rsidRPr="003F65D2" w:rsidRDefault="003F65D2" w:rsidP="003F65D2">
            <w:pPr>
              <w:jc w:val="center"/>
              <w:rPr>
                <w:b/>
              </w:rPr>
            </w:pPr>
            <w:r>
              <w:rPr>
                <w:b/>
              </w:rPr>
              <w:t>7</w:t>
            </w:r>
          </w:p>
        </w:tc>
        <w:tc>
          <w:tcPr>
            <w:tcW w:w="8425" w:type="dxa"/>
          </w:tcPr>
          <w:p w:rsidR="003F65D2" w:rsidRDefault="003F65D2" w:rsidP="003F65D2">
            <w:r>
              <w:t>Rewarded +1 Weapon Skill (Maximum of 2 additional WS points above Codex stat line).</w:t>
            </w:r>
          </w:p>
        </w:tc>
      </w:tr>
      <w:tr w:rsidR="003F65D2" w:rsidTr="003F65D2">
        <w:tc>
          <w:tcPr>
            <w:tcW w:w="817" w:type="dxa"/>
          </w:tcPr>
          <w:p w:rsidR="003F65D2" w:rsidRPr="003F65D2" w:rsidRDefault="003F65D2" w:rsidP="003F65D2">
            <w:pPr>
              <w:jc w:val="center"/>
              <w:rPr>
                <w:b/>
              </w:rPr>
            </w:pPr>
            <w:r>
              <w:rPr>
                <w:b/>
              </w:rPr>
              <w:t>8</w:t>
            </w:r>
          </w:p>
        </w:tc>
        <w:tc>
          <w:tcPr>
            <w:tcW w:w="8425" w:type="dxa"/>
          </w:tcPr>
          <w:p w:rsidR="003F65D2" w:rsidRDefault="003F65D2" w:rsidP="003F65D2">
            <w:r>
              <w:t>Rewarded +1 Attack (Maximum of 2 additional Attacks above Codex stat line).</w:t>
            </w:r>
          </w:p>
        </w:tc>
      </w:tr>
      <w:tr w:rsidR="003F65D2" w:rsidTr="003F65D2">
        <w:tc>
          <w:tcPr>
            <w:tcW w:w="817" w:type="dxa"/>
          </w:tcPr>
          <w:p w:rsidR="003F65D2" w:rsidRPr="003F65D2" w:rsidRDefault="003F65D2" w:rsidP="003F65D2">
            <w:pPr>
              <w:jc w:val="center"/>
              <w:rPr>
                <w:b/>
              </w:rPr>
            </w:pPr>
            <w:r>
              <w:rPr>
                <w:b/>
              </w:rPr>
              <w:t>9</w:t>
            </w:r>
          </w:p>
        </w:tc>
        <w:tc>
          <w:tcPr>
            <w:tcW w:w="8425" w:type="dxa"/>
          </w:tcPr>
          <w:p w:rsidR="003F65D2" w:rsidRDefault="003F65D2" w:rsidP="003F65D2">
            <w:r>
              <w:t xml:space="preserve">Rewarded </w:t>
            </w:r>
            <w:proofErr w:type="gramStart"/>
            <w:r>
              <w:t>+1 Strength</w:t>
            </w:r>
            <w:proofErr w:type="gramEnd"/>
            <w:r>
              <w:t xml:space="preserve"> (Maximum of 2 additional points of Strength above Codex stat line).</w:t>
            </w:r>
          </w:p>
        </w:tc>
      </w:tr>
      <w:tr w:rsidR="003F65D2" w:rsidTr="003F65D2">
        <w:tc>
          <w:tcPr>
            <w:tcW w:w="817" w:type="dxa"/>
          </w:tcPr>
          <w:p w:rsidR="003F65D2" w:rsidRPr="003F65D2" w:rsidRDefault="003F65D2" w:rsidP="003F65D2">
            <w:pPr>
              <w:jc w:val="center"/>
              <w:rPr>
                <w:b/>
              </w:rPr>
            </w:pPr>
            <w:r>
              <w:rPr>
                <w:b/>
              </w:rPr>
              <w:t>10-11</w:t>
            </w:r>
          </w:p>
        </w:tc>
        <w:tc>
          <w:tcPr>
            <w:tcW w:w="8425" w:type="dxa"/>
          </w:tcPr>
          <w:p w:rsidR="003F65D2" w:rsidRDefault="003F65D2" w:rsidP="00F76A81">
            <w:r>
              <w:t>May choose 50pts of upgrades.</w:t>
            </w:r>
          </w:p>
        </w:tc>
      </w:tr>
      <w:tr w:rsidR="003F65D2" w:rsidTr="003F65D2">
        <w:tc>
          <w:tcPr>
            <w:tcW w:w="817" w:type="dxa"/>
          </w:tcPr>
          <w:p w:rsidR="003F65D2" w:rsidRPr="003F65D2" w:rsidRDefault="003F65D2" w:rsidP="003F65D2">
            <w:pPr>
              <w:jc w:val="center"/>
              <w:rPr>
                <w:b/>
              </w:rPr>
            </w:pPr>
            <w:r>
              <w:rPr>
                <w:b/>
              </w:rPr>
              <w:t>12</w:t>
            </w:r>
          </w:p>
        </w:tc>
        <w:tc>
          <w:tcPr>
            <w:tcW w:w="8425" w:type="dxa"/>
          </w:tcPr>
          <w:p w:rsidR="003F65D2" w:rsidRDefault="003F65D2" w:rsidP="0007024E">
            <w:r>
              <w:t>Once per game, may choose to automatically pass or fail one roll of the player’s choice.</w:t>
            </w:r>
            <w:r w:rsidR="00CA0041">
              <w:t xml:space="preserve"> The roll </w:t>
            </w:r>
            <w:r w:rsidR="00CA0041" w:rsidRPr="0007024E">
              <w:rPr>
                <w:b/>
              </w:rPr>
              <w:t>must</w:t>
            </w:r>
            <w:r w:rsidR="00CA0041">
              <w:t xml:space="preserve"> be for an action by the</w:t>
            </w:r>
            <w:r w:rsidR="0007024E">
              <w:t xml:space="preserve"> commander. F</w:t>
            </w:r>
            <w:r w:rsidR="006E4C03">
              <w:t>or a 2 x D6 roll, such a leadership test or assault move, one dice can be changed to eith</w:t>
            </w:r>
            <w:r w:rsidR="0007024E">
              <w:t>er 1 or 6 (if using this reward for an assault move the commander may not be part of a retinue or joined to a unit)</w:t>
            </w:r>
            <w:r w:rsidR="006E4C03">
              <w:t>.</w:t>
            </w:r>
            <w:r>
              <w:t xml:space="preserve"> This</w:t>
            </w:r>
            <w:r w:rsidR="006E4C03">
              <w:t xml:space="preserve"> reward</w:t>
            </w:r>
            <w:r>
              <w:t xml:space="preserve"> can only be taken once per model</w:t>
            </w:r>
            <w:r w:rsidR="006E4C03">
              <w:t xml:space="preserve"> and i</w:t>
            </w:r>
            <w:r>
              <w:t>f rolled</w:t>
            </w:r>
            <w:r w:rsidR="006E4C03">
              <w:t xml:space="preserve"> for</w:t>
            </w:r>
            <w:r>
              <w:t xml:space="preserve"> </w:t>
            </w:r>
            <w:r w:rsidR="006E4C03">
              <w:t>again,</w:t>
            </w:r>
            <w:r>
              <w:t xml:space="preserve"> re-roll on the chart.</w:t>
            </w:r>
          </w:p>
        </w:tc>
      </w:tr>
    </w:tbl>
    <w:p w:rsidR="006E4C03" w:rsidRDefault="006E4C03" w:rsidP="00F76A81">
      <w:pPr>
        <w:spacing w:after="0"/>
        <w:rPr>
          <w:u w:val="single"/>
        </w:rPr>
      </w:pPr>
      <w:r>
        <w:rPr>
          <w:u w:val="single"/>
        </w:rPr>
        <w:lastRenderedPageBreak/>
        <w:t xml:space="preserve">Hero Death </w:t>
      </w:r>
      <w:r w:rsidR="00233A84">
        <w:rPr>
          <w:u w:val="single"/>
        </w:rPr>
        <w:t>Table</w:t>
      </w:r>
      <w:r>
        <w:rPr>
          <w:u w:val="single"/>
        </w:rPr>
        <w:t xml:space="preserve"> (1D6)</w:t>
      </w:r>
    </w:p>
    <w:p w:rsidR="001326D2" w:rsidRDefault="001326D2" w:rsidP="00F76A81">
      <w:pPr>
        <w:spacing w:after="0"/>
      </w:pPr>
    </w:p>
    <w:tbl>
      <w:tblPr>
        <w:tblStyle w:val="TableGrid"/>
        <w:tblW w:w="0" w:type="auto"/>
        <w:tblLook w:val="04A0" w:firstRow="1" w:lastRow="0" w:firstColumn="1" w:lastColumn="0" w:noHBand="0" w:noVBand="1"/>
      </w:tblPr>
      <w:tblGrid>
        <w:gridCol w:w="675"/>
        <w:gridCol w:w="8567"/>
      </w:tblGrid>
      <w:tr w:rsidR="006E4C03" w:rsidTr="006E4C03">
        <w:tc>
          <w:tcPr>
            <w:tcW w:w="675" w:type="dxa"/>
          </w:tcPr>
          <w:p w:rsidR="006E4C03" w:rsidRPr="006E4C03" w:rsidRDefault="006E4C03" w:rsidP="006E4C03">
            <w:pPr>
              <w:jc w:val="center"/>
              <w:rPr>
                <w:b/>
              </w:rPr>
            </w:pPr>
            <w:r>
              <w:rPr>
                <w:b/>
              </w:rPr>
              <w:t>1</w:t>
            </w:r>
          </w:p>
        </w:tc>
        <w:tc>
          <w:tcPr>
            <w:tcW w:w="8567" w:type="dxa"/>
          </w:tcPr>
          <w:p w:rsidR="006E4C03" w:rsidRDefault="006E4C03" w:rsidP="00C73100">
            <w:r>
              <w:t xml:space="preserve">The commander is unavailable for the next game and looses all rewards. </w:t>
            </w:r>
            <w:r w:rsidR="00C73100">
              <w:t xml:space="preserve">This circumstance </w:t>
            </w:r>
            <w:r>
              <w:t>may result in the player’s army not conforming to the Force Organisation chart (</w:t>
            </w:r>
            <w:proofErr w:type="spellStart"/>
            <w:r>
              <w:t>eg</w:t>
            </w:r>
            <w:proofErr w:type="spellEnd"/>
            <w:r>
              <w:t xml:space="preserve">: </w:t>
            </w:r>
            <w:r w:rsidR="007705B7">
              <w:t>if the commander</w:t>
            </w:r>
            <w:r>
              <w:t xml:space="preserve"> is a single model and the player doesn’t have a second</w:t>
            </w:r>
            <w:r w:rsidR="007705B7">
              <w:t xml:space="preserve"> HQ</w:t>
            </w:r>
            <w:r>
              <w:t xml:space="preserve"> </w:t>
            </w:r>
            <w:r w:rsidR="007705B7">
              <w:t>choice in their army, then their next game will be fought with no HQ choices).</w:t>
            </w:r>
          </w:p>
        </w:tc>
      </w:tr>
      <w:tr w:rsidR="006E4C03" w:rsidTr="006E4C03">
        <w:tc>
          <w:tcPr>
            <w:tcW w:w="675" w:type="dxa"/>
          </w:tcPr>
          <w:p w:rsidR="006E4C03" w:rsidRPr="006E4C03" w:rsidRDefault="006E4C03" w:rsidP="006E4C03">
            <w:pPr>
              <w:jc w:val="center"/>
              <w:rPr>
                <w:b/>
              </w:rPr>
            </w:pPr>
            <w:r>
              <w:rPr>
                <w:b/>
              </w:rPr>
              <w:t>2</w:t>
            </w:r>
          </w:p>
        </w:tc>
        <w:tc>
          <w:tcPr>
            <w:tcW w:w="8567" w:type="dxa"/>
          </w:tcPr>
          <w:p w:rsidR="006E4C03" w:rsidRDefault="007705B7" w:rsidP="00F76A81">
            <w:r>
              <w:t>The commander is unavailable for the next game and looses one randomly selected reward.</w:t>
            </w:r>
          </w:p>
        </w:tc>
      </w:tr>
      <w:tr w:rsidR="006E4C03" w:rsidTr="006E4C03">
        <w:tc>
          <w:tcPr>
            <w:tcW w:w="675" w:type="dxa"/>
          </w:tcPr>
          <w:p w:rsidR="006E4C03" w:rsidRPr="006E4C03" w:rsidRDefault="006E4C03" w:rsidP="006E4C03">
            <w:pPr>
              <w:jc w:val="center"/>
              <w:rPr>
                <w:b/>
              </w:rPr>
            </w:pPr>
            <w:r>
              <w:rPr>
                <w:b/>
              </w:rPr>
              <w:t>3</w:t>
            </w:r>
          </w:p>
        </w:tc>
        <w:tc>
          <w:tcPr>
            <w:tcW w:w="8567" w:type="dxa"/>
          </w:tcPr>
          <w:p w:rsidR="00FC54B8" w:rsidRDefault="00FC54B8" w:rsidP="00F76A81">
            <w:r>
              <w:t>The commander is unavailable for the next game.</w:t>
            </w:r>
          </w:p>
        </w:tc>
      </w:tr>
      <w:tr w:rsidR="006E4C03" w:rsidTr="006E4C03">
        <w:tc>
          <w:tcPr>
            <w:tcW w:w="675" w:type="dxa"/>
          </w:tcPr>
          <w:p w:rsidR="006E4C03" w:rsidRPr="006E4C03" w:rsidRDefault="006E4C03" w:rsidP="006E4C03">
            <w:pPr>
              <w:jc w:val="center"/>
              <w:rPr>
                <w:b/>
              </w:rPr>
            </w:pPr>
            <w:r>
              <w:rPr>
                <w:b/>
              </w:rPr>
              <w:t>4</w:t>
            </w:r>
          </w:p>
        </w:tc>
        <w:tc>
          <w:tcPr>
            <w:tcW w:w="8567" w:type="dxa"/>
          </w:tcPr>
          <w:p w:rsidR="006E4C03" w:rsidRPr="00FC54B8" w:rsidRDefault="00FC54B8" w:rsidP="00F76A81">
            <w:r>
              <w:t xml:space="preserve">The commander </w:t>
            </w:r>
            <w:r w:rsidR="00B95E32">
              <w:t>loses</w:t>
            </w:r>
            <w:r>
              <w:t xml:space="preserve"> one randomly selected reward. If they have no rewards count this result as a </w:t>
            </w:r>
            <w:r>
              <w:rPr>
                <w:b/>
              </w:rPr>
              <w:t>5</w:t>
            </w:r>
            <w:r>
              <w:t>.</w:t>
            </w:r>
          </w:p>
        </w:tc>
      </w:tr>
      <w:tr w:rsidR="006E4C03" w:rsidTr="006E4C03">
        <w:tc>
          <w:tcPr>
            <w:tcW w:w="675" w:type="dxa"/>
          </w:tcPr>
          <w:p w:rsidR="006E4C03" w:rsidRPr="006E4C03" w:rsidRDefault="006E4C03" w:rsidP="006E4C03">
            <w:pPr>
              <w:jc w:val="center"/>
              <w:rPr>
                <w:b/>
              </w:rPr>
            </w:pPr>
            <w:r>
              <w:rPr>
                <w:b/>
              </w:rPr>
              <w:t>5</w:t>
            </w:r>
          </w:p>
        </w:tc>
        <w:tc>
          <w:tcPr>
            <w:tcW w:w="8567" w:type="dxa"/>
          </w:tcPr>
          <w:p w:rsidR="006E4C03" w:rsidRDefault="00FC54B8" w:rsidP="00F76A81">
            <w:r>
              <w:t>The commander is unaffected.</w:t>
            </w:r>
          </w:p>
        </w:tc>
      </w:tr>
      <w:tr w:rsidR="006E4C03" w:rsidTr="006E4C03">
        <w:tc>
          <w:tcPr>
            <w:tcW w:w="675" w:type="dxa"/>
          </w:tcPr>
          <w:p w:rsidR="006E4C03" w:rsidRPr="006E4C03" w:rsidRDefault="006E4C03" w:rsidP="006E4C03">
            <w:pPr>
              <w:jc w:val="center"/>
              <w:rPr>
                <w:b/>
              </w:rPr>
            </w:pPr>
            <w:r>
              <w:rPr>
                <w:b/>
              </w:rPr>
              <w:t>6</w:t>
            </w:r>
          </w:p>
        </w:tc>
        <w:tc>
          <w:tcPr>
            <w:tcW w:w="8567" w:type="dxa"/>
          </w:tcPr>
          <w:p w:rsidR="006E4C03" w:rsidRDefault="00FC54B8" w:rsidP="00F76A81">
            <w:r>
              <w:t>The commander gets the Preferred Enemy special rule against the army that killed him until the next roll on this table.</w:t>
            </w:r>
          </w:p>
        </w:tc>
      </w:tr>
    </w:tbl>
    <w:p w:rsidR="00A9531F" w:rsidRDefault="00A9531F" w:rsidP="00F76A81">
      <w:pPr>
        <w:spacing w:after="0"/>
        <w:rPr>
          <w:b/>
          <w:sz w:val="28"/>
          <w:szCs w:val="28"/>
          <w:u w:val="single"/>
        </w:rPr>
      </w:pPr>
    </w:p>
    <w:p w:rsidR="001326D2" w:rsidRDefault="001326D2" w:rsidP="00F76A81">
      <w:pPr>
        <w:spacing w:after="0"/>
        <w:rPr>
          <w:b/>
          <w:sz w:val="28"/>
          <w:szCs w:val="28"/>
          <w:u w:val="single"/>
        </w:rPr>
      </w:pPr>
    </w:p>
    <w:p w:rsidR="003F72C6" w:rsidRDefault="003F72C6" w:rsidP="00F76A81">
      <w:pPr>
        <w:spacing w:after="0"/>
        <w:rPr>
          <w:b/>
          <w:sz w:val="28"/>
          <w:szCs w:val="28"/>
          <w:u w:val="single"/>
        </w:rPr>
      </w:pPr>
      <w:r>
        <w:rPr>
          <w:b/>
          <w:sz w:val="28"/>
          <w:szCs w:val="28"/>
          <w:u w:val="single"/>
        </w:rPr>
        <w:t>Winning the Campaign</w:t>
      </w:r>
    </w:p>
    <w:p w:rsidR="002F4C18" w:rsidRDefault="002F4C18" w:rsidP="00F76A81">
      <w:pPr>
        <w:spacing w:after="0"/>
      </w:pPr>
    </w:p>
    <w:p w:rsidR="003F72C6" w:rsidRDefault="002F4C18" w:rsidP="00F76A81">
      <w:pPr>
        <w:spacing w:after="0"/>
      </w:pPr>
      <w:r>
        <w:t>T</w:t>
      </w:r>
      <w:r w:rsidR="003F72C6">
        <w:t>he player with the most</w:t>
      </w:r>
      <w:r>
        <w:t xml:space="preserve"> War</w:t>
      </w:r>
      <w:r w:rsidR="003F72C6">
        <w:t xml:space="preserve"> Resource Points</w:t>
      </w:r>
      <w:r>
        <w:t xml:space="preserve"> by the end of the campaign</w:t>
      </w:r>
      <w:r w:rsidR="003F72C6">
        <w:t xml:space="preserve"> is the winner.</w:t>
      </w:r>
    </w:p>
    <w:p w:rsidR="002F4C18" w:rsidRDefault="002F4C18" w:rsidP="00F76A81">
      <w:pPr>
        <w:spacing w:after="0"/>
      </w:pPr>
    </w:p>
    <w:p w:rsidR="002F4C18" w:rsidRDefault="002F4C18" w:rsidP="00F76A81">
      <w:pPr>
        <w:spacing w:after="0"/>
      </w:pPr>
    </w:p>
    <w:p w:rsidR="002F4C18" w:rsidRDefault="002F4C18" w:rsidP="002F4C18">
      <w:pPr>
        <w:spacing w:after="0"/>
        <w:jc w:val="center"/>
      </w:pPr>
      <w:r>
        <w:rPr>
          <w:noProof/>
          <w:lang w:eastAsia="en-GB"/>
        </w:rPr>
        <w:drawing>
          <wp:inline distT="0" distB="0" distL="0" distR="0">
            <wp:extent cx="2980953" cy="1533333"/>
            <wp:effectExtent l="19050" t="0" r="0" b="0"/>
            <wp:docPr id="1" name="Picture 0" descr="untitl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bmp"/>
                    <pic:cNvPicPr/>
                  </pic:nvPicPr>
                  <pic:blipFill>
                    <a:blip r:embed="rId7" cstate="print"/>
                    <a:stretch>
                      <a:fillRect/>
                    </a:stretch>
                  </pic:blipFill>
                  <pic:spPr>
                    <a:xfrm>
                      <a:off x="0" y="0"/>
                      <a:ext cx="2980953" cy="1533333"/>
                    </a:xfrm>
                    <a:prstGeom prst="rect">
                      <a:avLst/>
                    </a:prstGeom>
                  </pic:spPr>
                </pic:pic>
              </a:graphicData>
            </a:graphic>
          </wp:inline>
        </w:drawing>
      </w:r>
    </w:p>
    <w:p w:rsidR="002F4C18" w:rsidRPr="003F72C6" w:rsidRDefault="002F4C18" w:rsidP="002F4C18">
      <w:pPr>
        <w:spacing w:after="0"/>
      </w:pPr>
    </w:p>
    <w:sectPr w:rsidR="002F4C18" w:rsidRPr="003F72C6" w:rsidSect="00D302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11055"/>
    <w:multiLevelType w:val="hybridMultilevel"/>
    <w:tmpl w:val="49CC822E"/>
    <w:lvl w:ilvl="0" w:tplc="437E8C7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DD711F8"/>
    <w:multiLevelType w:val="hybridMultilevel"/>
    <w:tmpl w:val="E4342782"/>
    <w:lvl w:ilvl="0" w:tplc="C4C2F2DE">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45C6667"/>
    <w:multiLevelType w:val="hybridMultilevel"/>
    <w:tmpl w:val="0A26AC9A"/>
    <w:lvl w:ilvl="0" w:tplc="10F01BA0">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18258A"/>
    <w:multiLevelType w:val="hybridMultilevel"/>
    <w:tmpl w:val="38BCEBE8"/>
    <w:lvl w:ilvl="0" w:tplc="9450302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E947EA3"/>
    <w:multiLevelType w:val="hybridMultilevel"/>
    <w:tmpl w:val="D1F41B08"/>
    <w:lvl w:ilvl="0" w:tplc="ACBC323E">
      <w:start w:val="12"/>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77FB3B7A"/>
    <w:multiLevelType w:val="hybridMultilevel"/>
    <w:tmpl w:val="E88E22BE"/>
    <w:lvl w:ilvl="0" w:tplc="DE2A903C">
      <w:start w:val="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2"/>
  </w:compat>
  <w:rsids>
    <w:rsidRoot w:val="00141FBB"/>
    <w:rsid w:val="00020253"/>
    <w:rsid w:val="0007024E"/>
    <w:rsid w:val="00084FBF"/>
    <w:rsid w:val="000B27B4"/>
    <w:rsid w:val="00101C50"/>
    <w:rsid w:val="0010317F"/>
    <w:rsid w:val="001326D2"/>
    <w:rsid w:val="00141FBB"/>
    <w:rsid w:val="001510FE"/>
    <w:rsid w:val="0016442E"/>
    <w:rsid w:val="00233A84"/>
    <w:rsid w:val="002407D1"/>
    <w:rsid w:val="00277C19"/>
    <w:rsid w:val="002F4C18"/>
    <w:rsid w:val="00300202"/>
    <w:rsid w:val="00381B58"/>
    <w:rsid w:val="003E4BEF"/>
    <w:rsid w:val="003F65D2"/>
    <w:rsid w:val="003F72C6"/>
    <w:rsid w:val="00504942"/>
    <w:rsid w:val="006029F4"/>
    <w:rsid w:val="00632088"/>
    <w:rsid w:val="006D1121"/>
    <w:rsid w:val="006D6627"/>
    <w:rsid w:val="006E4C03"/>
    <w:rsid w:val="00740E30"/>
    <w:rsid w:val="007705B7"/>
    <w:rsid w:val="007956F9"/>
    <w:rsid w:val="007D666C"/>
    <w:rsid w:val="007F2A91"/>
    <w:rsid w:val="007F6088"/>
    <w:rsid w:val="008F6EC8"/>
    <w:rsid w:val="008F75C2"/>
    <w:rsid w:val="00934E83"/>
    <w:rsid w:val="00940DCF"/>
    <w:rsid w:val="009E2899"/>
    <w:rsid w:val="00A01D55"/>
    <w:rsid w:val="00A12ACF"/>
    <w:rsid w:val="00A71197"/>
    <w:rsid w:val="00A9531F"/>
    <w:rsid w:val="00B470BB"/>
    <w:rsid w:val="00B95E32"/>
    <w:rsid w:val="00B97D5B"/>
    <w:rsid w:val="00BE7766"/>
    <w:rsid w:val="00C73100"/>
    <w:rsid w:val="00C83DE8"/>
    <w:rsid w:val="00CA0041"/>
    <w:rsid w:val="00D302DB"/>
    <w:rsid w:val="00DA6198"/>
    <w:rsid w:val="00E97461"/>
    <w:rsid w:val="00F768AC"/>
    <w:rsid w:val="00F76A81"/>
    <w:rsid w:val="00F87816"/>
    <w:rsid w:val="00FA2C98"/>
    <w:rsid w:val="00FB5E5D"/>
    <w:rsid w:val="00FC54B8"/>
    <w:rsid w:val="00FC7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2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FBB"/>
    <w:pPr>
      <w:ind w:left="720"/>
      <w:contextualSpacing/>
    </w:pPr>
  </w:style>
  <w:style w:type="table" w:styleId="TableGrid">
    <w:name w:val="Table Grid"/>
    <w:basedOn w:val="TableNormal"/>
    <w:uiPriority w:val="59"/>
    <w:rsid w:val="00B97D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F4C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4C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6B582E-D674-427C-85DB-E0061750E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5</Pages>
  <Words>1721</Words>
  <Characters>9810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EnerMech Ltd</Company>
  <LinksUpToDate>false</LinksUpToDate>
  <CharactersWithSpaces>11508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btrotter</dc:creator>
  <cp:lastModifiedBy>Tracey</cp:lastModifiedBy>
  <cp:revision>27</cp:revision>
  <cp:lastPrinted>2013-01-18T13:43:00Z</cp:lastPrinted>
  <dcterms:created xsi:type="dcterms:W3CDTF">2013-01-08T13:25:00Z</dcterms:created>
  <dcterms:modified xsi:type="dcterms:W3CDTF">2013-01-29T16:22:00Z</dcterms:modified>
</cp:coreProperties>
</file>